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62" w:rsidRPr="00CE40FB" w:rsidRDefault="00404159" w:rsidP="00CE40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40FB">
        <w:rPr>
          <w:rFonts w:ascii="Arial" w:hAnsi="Arial" w:cs="Arial"/>
          <w:b/>
          <w:sz w:val="24"/>
          <w:szCs w:val="24"/>
        </w:rPr>
        <w:t>KOMUN</w:t>
      </w:r>
      <w:bookmarkStart w:id="0" w:name="_GoBack"/>
      <w:bookmarkEnd w:id="0"/>
      <w:r w:rsidRPr="00CE40FB">
        <w:rPr>
          <w:rFonts w:ascii="Arial" w:hAnsi="Arial" w:cs="Arial"/>
          <w:b/>
          <w:sz w:val="24"/>
          <w:szCs w:val="24"/>
        </w:rPr>
        <w:t xml:space="preserve">IKAT </w:t>
      </w:r>
    </w:p>
    <w:p w:rsidR="00404159" w:rsidRPr="00CE40FB" w:rsidRDefault="00404159" w:rsidP="00CE40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40FB">
        <w:rPr>
          <w:rFonts w:ascii="Arial" w:hAnsi="Arial" w:cs="Arial"/>
          <w:b/>
          <w:sz w:val="24"/>
          <w:szCs w:val="24"/>
        </w:rPr>
        <w:t>PREZESA SĄDU OKRĘGOWEGO W ŁOMŻY</w:t>
      </w:r>
    </w:p>
    <w:p w:rsidR="00404159" w:rsidRPr="00404159" w:rsidRDefault="00404159" w:rsidP="00404159">
      <w:pPr>
        <w:rPr>
          <w:rFonts w:ascii="Arial" w:hAnsi="Arial" w:cs="Arial"/>
          <w:sz w:val="24"/>
          <w:szCs w:val="24"/>
        </w:rPr>
      </w:pPr>
    </w:p>
    <w:p w:rsidR="00326DCA" w:rsidRDefault="00CE40FB" w:rsidP="00CE40F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rosnącą </w:t>
      </w:r>
      <w:r w:rsidR="002F0B47">
        <w:rPr>
          <w:rFonts w:ascii="Arial" w:hAnsi="Arial" w:cs="Arial"/>
          <w:sz w:val="24"/>
          <w:szCs w:val="24"/>
        </w:rPr>
        <w:t>ilością spraw oraz p</w:t>
      </w:r>
      <w:r w:rsidR="00404159">
        <w:rPr>
          <w:rFonts w:ascii="Arial" w:hAnsi="Arial" w:cs="Arial"/>
          <w:sz w:val="24"/>
          <w:szCs w:val="24"/>
        </w:rPr>
        <w:t>ostępujący</w:t>
      </w:r>
      <w:r w:rsidR="002F0B47">
        <w:rPr>
          <w:rFonts w:ascii="Arial" w:hAnsi="Arial" w:cs="Arial"/>
          <w:sz w:val="24"/>
          <w:szCs w:val="24"/>
        </w:rPr>
        <w:t>m</w:t>
      </w:r>
      <w:r w:rsidR="00404159">
        <w:rPr>
          <w:rFonts w:ascii="Arial" w:hAnsi="Arial" w:cs="Arial"/>
          <w:sz w:val="24"/>
          <w:szCs w:val="24"/>
        </w:rPr>
        <w:t xml:space="preserve"> rozw</w:t>
      </w:r>
      <w:r w:rsidR="002F0B47">
        <w:rPr>
          <w:rFonts w:ascii="Arial" w:hAnsi="Arial" w:cs="Arial"/>
          <w:sz w:val="24"/>
          <w:szCs w:val="24"/>
        </w:rPr>
        <w:t>o</w:t>
      </w:r>
      <w:r w:rsidR="00404159">
        <w:rPr>
          <w:rFonts w:ascii="Arial" w:hAnsi="Arial" w:cs="Arial"/>
          <w:sz w:val="24"/>
          <w:szCs w:val="24"/>
        </w:rPr>
        <w:t>j</w:t>
      </w:r>
      <w:r w:rsidR="002F0B47">
        <w:rPr>
          <w:rFonts w:ascii="Arial" w:hAnsi="Arial" w:cs="Arial"/>
          <w:sz w:val="24"/>
          <w:szCs w:val="24"/>
        </w:rPr>
        <w:t>em</w:t>
      </w:r>
      <w:r w:rsidR="00404159">
        <w:rPr>
          <w:rFonts w:ascii="Arial" w:hAnsi="Arial" w:cs="Arial"/>
          <w:sz w:val="24"/>
          <w:szCs w:val="24"/>
        </w:rPr>
        <w:t xml:space="preserve"> nauki</w:t>
      </w:r>
      <w:r w:rsidR="002F0B47">
        <w:rPr>
          <w:rFonts w:ascii="Arial" w:hAnsi="Arial" w:cs="Arial"/>
          <w:sz w:val="24"/>
          <w:szCs w:val="24"/>
        </w:rPr>
        <w:t xml:space="preserve"> i techniki, zachodzi potrzeba </w:t>
      </w:r>
      <w:r w:rsidR="00326DCA">
        <w:rPr>
          <w:rFonts w:ascii="Arial" w:hAnsi="Arial" w:cs="Arial"/>
          <w:sz w:val="24"/>
          <w:szCs w:val="24"/>
        </w:rPr>
        <w:t xml:space="preserve">wspierania wymiaru sprawiedliwości wiedzą i doświadczeniem specjalistów z różnych dziedzin. </w:t>
      </w:r>
      <w:r w:rsidR="00D03A17">
        <w:rPr>
          <w:rFonts w:ascii="Arial" w:hAnsi="Arial" w:cs="Arial"/>
          <w:sz w:val="24"/>
          <w:szCs w:val="24"/>
        </w:rPr>
        <w:t xml:space="preserve">Współdziałanie takie uważa się za istotny element postępowania sądowego.  </w:t>
      </w:r>
    </w:p>
    <w:p w:rsidR="00BA29D0" w:rsidRDefault="00A623A8" w:rsidP="00BA29D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0DAB">
        <w:rPr>
          <w:rFonts w:ascii="Arial" w:hAnsi="Arial" w:cs="Arial"/>
          <w:sz w:val="24"/>
          <w:szCs w:val="24"/>
        </w:rPr>
        <w:t>Obecnie chcielibyśmy nawiązać współpracę</w:t>
      </w:r>
      <w:r w:rsidR="005F40D2">
        <w:rPr>
          <w:rFonts w:ascii="Arial" w:hAnsi="Arial" w:cs="Arial"/>
          <w:sz w:val="24"/>
          <w:szCs w:val="24"/>
        </w:rPr>
        <w:t xml:space="preserve"> </w:t>
      </w:r>
      <w:r w:rsidR="006A0DAB">
        <w:rPr>
          <w:rFonts w:ascii="Arial" w:hAnsi="Arial" w:cs="Arial"/>
          <w:sz w:val="24"/>
          <w:szCs w:val="24"/>
        </w:rPr>
        <w:t xml:space="preserve">z </w:t>
      </w:r>
      <w:r w:rsidR="00D03A17">
        <w:rPr>
          <w:rFonts w:ascii="Arial" w:hAnsi="Arial" w:cs="Arial"/>
          <w:sz w:val="24"/>
          <w:szCs w:val="24"/>
        </w:rPr>
        <w:t xml:space="preserve">lekarzami </w:t>
      </w:r>
      <w:r w:rsidR="006A0DAB">
        <w:rPr>
          <w:rFonts w:ascii="Arial" w:hAnsi="Arial" w:cs="Arial"/>
          <w:sz w:val="24"/>
          <w:szCs w:val="24"/>
        </w:rPr>
        <w:t xml:space="preserve">następujących specjalizacji: </w:t>
      </w:r>
      <w:r w:rsidR="006A0DAB" w:rsidRPr="00CE40FB">
        <w:rPr>
          <w:rFonts w:ascii="Arial" w:hAnsi="Arial" w:cs="Arial"/>
          <w:i/>
          <w:sz w:val="24"/>
          <w:szCs w:val="24"/>
        </w:rPr>
        <w:t>pediatrii, laryngologii (foniatrii), pulmonologii, chorób zakaźnych, nefrologii, diabetologii, alergologii, ortopedii, traumatologii, neurologii, rehabilitacji, psychiatrii</w:t>
      </w:r>
      <w:r w:rsidR="001374ED" w:rsidRPr="00CE40FB">
        <w:rPr>
          <w:rFonts w:ascii="Arial" w:hAnsi="Arial" w:cs="Arial"/>
          <w:i/>
          <w:sz w:val="24"/>
          <w:szCs w:val="24"/>
        </w:rPr>
        <w:t xml:space="preserve"> oraz psychiatrii dziecięcej, </w:t>
      </w:r>
      <w:r w:rsidR="006A0DAB" w:rsidRPr="00CE40FB">
        <w:rPr>
          <w:rFonts w:ascii="Arial" w:hAnsi="Arial" w:cs="Arial"/>
          <w:i/>
          <w:sz w:val="24"/>
          <w:szCs w:val="24"/>
        </w:rPr>
        <w:t>chirurgii, neurochirurgii, kardiologii, medycyny sądowej</w:t>
      </w:r>
      <w:r w:rsidR="00577196" w:rsidRPr="00CE40FB">
        <w:rPr>
          <w:rFonts w:ascii="Arial" w:hAnsi="Arial" w:cs="Arial"/>
          <w:i/>
          <w:sz w:val="24"/>
          <w:szCs w:val="24"/>
        </w:rPr>
        <w:t xml:space="preserve">, </w:t>
      </w:r>
      <w:r w:rsidR="005F40D2" w:rsidRPr="00CE40FB">
        <w:rPr>
          <w:rFonts w:ascii="Arial" w:hAnsi="Arial" w:cs="Arial"/>
          <w:i/>
          <w:sz w:val="24"/>
          <w:szCs w:val="24"/>
        </w:rPr>
        <w:t>seksuologii</w:t>
      </w:r>
      <w:r w:rsidR="00D03A17">
        <w:rPr>
          <w:rFonts w:ascii="Arial" w:hAnsi="Arial" w:cs="Arial"/>
          <w:i/>
          <w:sz w:val="24"/>
          <w:szCs w:val="24"/>
        </w:rPr>
        <w:t xml:space="preserve">. </w:t>
      </w:r>
    </w:p>
    <w:p w:rsidR="00404159" w:rsidRDefault="00D03A17" w:rsidP="00BA29D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03A17">
        <w:rPr>
          <w:rFonts w:ascii="Arial" w:hAnsi="Arial" w:cs="Arial"/>
          <w:sz w:val="24"/>
          <w:szCs w:val="24"/>
        </w:rPr>
        <w:t>Poszukujemy także specjalistów z innych dziedzin</w:t>
      </w:r>
      <w:r>
        <w:rPr>
          <w:rFonts w:ascii="Arial" w:hAnsi="Arial" w:cs="Arial"/>
          <w:sz w:val="24"/>
          <w:szCs w:val="24"/>
        </w:rPr>
        <w:t>,</w:t>
      </w:r>
      <w:r w:rsidRPr="00D03A17">
        <w:rPr>
          <w:rFonts w:ascii="Arial" w:hAnsi="Arial" w:cs="Arial"/>
          <w:sz w:val="24"/>
          <w:szCs w:val="24"/>
        </w:rPr>
        <w:t xml:space="preserve"> w szczególności z zakresu: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77196" w:rsidRPr="00CE40FB">
        <w:rPr>
          <w:rFonts w:ascii="Arial" w:hAnsi="Arial" w:cs="Arial"/>
          <w:i/>
          <w:sz w:val="24"/>
          <w:szCs w:val="24"/>
        </w:rPr>
        <w:t>p</w:t>
      </w:r>
      <w:r w:rsidR="006A0DAB" w:rsidRPr="00CE40FB">
        <w:rPr>
          <w:rFonts w:ascii="Arial" w:hAnsi="Arial" w:cs="Arial"/>
          <w:i/>
          <w:sz w:val="24"/>
          <w:szCs w:val="24"/>
        </w:rPr>
        <w:t>sychologii, psy</w:t>
      </w:r>
      <w:r w:rsidR="00577196" w:rsidRPr="00CE40FB">
        <w:rPr>
          <w:rFonts w:ascii="Arial" w:hAnsi="Arial" w:cs="Arial"/>
          <w:i/>
          <w:sz w:val="24"/>
          <w:szCs w:val="24"/>
        </w:rPr>
        <w:t>chologi</w:t>
      </w:r>
      <w:r>
        <w:rPr>
          <w:rFonts w:ascii="Arial" w:hAnsi="Arial" w:cs="Arial"/>
          <w:i/>
          <w:sz w:val="24"/>
          <w:szCs w:val="24"/>
        </w:rPr>
        <w:t xml:space="preserve">i dziecięcej, </w:t>
      </w:r>
      <w:r w:rsidR="00CE40FB" w:rsidRPr="00CE40FB">
        <w:rPr>
          <w:rFonts w:ascii="Arial" w:hAnsi="Arial" w:cs="Arial"/>
          <w:i/>
          <w:sz w:val="24"/>
          <w:szCs w:val="24"/>
        </w:rPr>
        <w:t xml:space="preserve">ekonomii, rachunkowości, </w:t>
      </w:r>
      <w:r w:rsidR="00577196" w:rsidRPr="00CE40FB">
        <w:rPr>
          <w:rFonts w:ascii="Arial" w:hAnsi="Arial" w:cs="Arial"/>
          <w:i/>
          <w:sz w:val="24"/>
          <w:szCs w:val="24"/>
        </w:rPr>
        <w:t xml:space="preserve">poligrafii, budownictwa, </w:t>
      </w:r>
      <w:r w:rsidR="00CE40FB" w:rsidRPr="00CE40FB">
        <w:rPr>
          <w:rFonts w:ascii="Arial" w:hAnsi="Arial" w:cs="Arial"/>
          <w:i/>
          <w:sz w:val="24"/>
          <w:szCs w:val="24"/>
        </w:rPr>
        <w:t xml:space="preserve">geodezji, rolnictwa, </w:t>
      </w:r>
      <w:r w:rsidR="00577196" w:rsidRPr="00CE40FB">
        <w:rPr>
          <w:rFonts w:ascii="Arial" w:hAnsi="Arial" w:cs="Arial"/>
          <w:i/>
          <w:sz w:val="24"/>
          <w:szCs w:val="24"/>
        </w:rPr>
        <w:t>szacowania nieruchomości, elektryki</w:t>
      </w:r>
      <w:r w:rsidR="00CE40FB">
        <w:rPr>
          <w:rFonts w:ascii="Arial" w:hAnsi="Arial" w:cs="Arial"/>
          <w:i/>
          <w:sz w:val="24"/>
          <w:szCs w:val="24"/>
        </w:rPr>
        <w:t>.</w:t>
      </w:r>
      <w:r w:rsidR="00CE40FB" w:rsidRPr="00CE40FB">
        <w:rPr>
          <w:rFonts w:ascii="Arial" w:hAnsi="Arial" w:cs="Arial"/>
          <w:i/>
          <w:sz w:val="24"/>
          <w:szCs w:val="24"/>
        </w:rPr>
        <w:t xml:space="preserve"> </w:t>
      </w:r>
    </w:p>
    <w:p w:rsidR="00D03A17" w:rsidRDefault="00D03A17" w:rsidP="00D03A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Wobec powyższego zapraszam wszystkie osoby chętne do objęcia funkcji biegłego sądowego - posiadające wiedzę wyższą niż przeciętna  w zakresie swojej specjalności - spełniające wymogi określone w rozporządzeniu Ministra Sprawiedliwości z dnia 24 stycznia 2005 roku w sprawie biegłych sądowych (Dz.U. 15.poz. 133) do zapoznania się z informacjami znajdującymi się na stronie internetowej Sądu Okręgowego w Łomży.</w:t>
      </w:r>
    </w:p>
    <w:p w:rsidR="00CE40FB" w:rsidRPr="00CE40FB" w:rsidRDefault="00CE40FB" w:rsidP="00D03A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zainteresowane mogą składać wnioski do Prezesa Sądu Okręgowego w Łomży</w:t>
      </w:r>
      <w:r w:rsidR="00D03A17">
        <w:rPr>
          <w:rFonts w:ascii="Arial" w:hAnsi="Arial" w:cs="Arial"/>
          <w:sz w:val="24"/>
          <w:szCs w:val="24"/>
        </w:rPr>
        <w:t>, ul. Dworna 16, 18-400 Łomża.</w:t>
      </w:r>
    </w:p>
    <w:p w:rsidR="00404159" w:rsidRDefault="00404159" w:rsidP="00404159">
      <w:pPr>
        <w:jc w:val="both"/>
        <w:rPr>
          <w:rFonts w:ascii="Arial" w:hAnsi="Arial" w:cs="Arial"/>
          <w:sz w:val="24"/>
          <w:szCs w:val="24"/>
        </w:rPr>
      </w:pPr>
    </w:p>
    <w:p w:rsidR="00404159" w:rsidRDefault="00404159" w:rsidP="00404159">
      <w:pPr>
        <w:jc w:val="both"/>
        <w:rPr>
          <w:rFonts w:ascii="Arial" w:hAnsi="Arial" w:cs="Arial"/>
          <w:sz w:val="24"/>
          <w:szCs w:val="24"/>
        </w:rPr>
      </w:pPr>
    </w:p>
    <w:p w:rsidR="00404159" w:rsidRDefault="00404159" w:rsidP="00404159">
      <w:pPr>
        <w:jc w:val="both"/>
        <w:rPr>
          <w:rFonts w:ascii="Arial" w:hAnsi="Arial" w:cs="Arial"/>
          <w:sz w:val="24"/>
          <w:szCs w:val="24"/>
        </w:rPr>
      </w:pPr>
    </w:p>
    <w:p w:rsidR="002F0B47" w:rsidRDefault="002F0B47" w:rsidP="00404159">
      <w:pPr>
        <w:jc w:val="both"/>
        <w:rPr>
          <w:rFonts w:ascii="Arial" w:hAnsi="Arial" w:cs="Arial"/>
          <w:sz w:val="24"/>
          <w:szCs w:val="24"/>
        </w:rPr>
      </w:pPr>
    </w:p>
    <w:p w:rsidR="002F0B47" w:rsidRDefault="002F0B47" w:rsidP="00404159">
      <w:pPr>
        <w:jc w:val="both"/>
        <w:rPr>
          <w:rFonts w:ascii="Arial" w:hAnsi="Arial" w:cs="Arial"/>
          <w:sz w:val="24"/>
          <w:szCs w:val="24"/>
        </w:rPr>
      </w:pPr>
    </w:p>
    <w:p w:rsidR="002F0B47" w:rsidRDefault="002F0B47" w:rsidP="00404159">
      <w:pPr>
        <w:jc w:val="both"/>
        <w:rPr>
          <w:rFonts w:ascii="Arial" w:hAnsi="Arial" w:cs="Arial"/>
          <w:sz w:val="24"/>
          <w:szCs w:val="24"/>
        </w:rPr>
      </w:pPr>
    </w:p>
    <w:p w:rsidR="002F0B47" w:rsidRDefault="002F0B47" w:rsidP="00404159">
      <w:pPr>
        <w:jc w:val="both"/>
        <w:rPr>
          <w:rFonts w:ascii="Arial" w:hAnsi="Arial" w:cs="Arial"/>
          <w:sz w:val="24"/>
          <w:szCs w:val="24"/>
        </w:rPr>
      </w:pPr>
    </w:p>
    <w:p w:rsidR="002F0B47" w:rsidRDefault="002F0B47" w:rsidP="00404159">
      <w:pPr>
        <w:jc w:val="both"/>
        <w:rPr>
          <w:rFonts w:ascii="Arial" w:hAnsi="Arial" w:cs="Arial"/>
          <w:sz w:val="24"/>
          <w:szCs w:val="24"/>
        </w:rPr>
      </w:pPr>
    </w:p>
    <w:p w:rsidR="002F0B47" w:rsidRDefault="002F0B47" w:rsidP="00404159">
      <w:pPr>
        <w:jc w:val="both"/>
        <w:rPr>
          <w:rFonts w:ascii="Arial" w:hAnsi="Arial" w:cs="Arial"/>
          <w:sz w:val="24"/>
          <w:szCs w:val="24"/>
        </w:rPr>
      </w:pPr>
    </w:p>
    <w:p w:rsidR="00BA29D0" w:rsidRDefault="00BA29D0" w:rsidP="00404159">
      <w:pPr>
        <w:jc w:val="both"/>
        <w:rPr>
          <w:rFonts w:ascii="Arial" w:hAnsi="Arial" w:cs="Arial"/>
          <w:sz w:val="24"/>
          <w:szCs w:val="24"/>
        </w:rPr>
      </w:pPr>
    </w:p>
    <w:p w:rsidR="00BA29D0" w:rsidRDefault="00BA29D0" w:rsidP="00404159">
      <w:pPr>
        <w:jc w:val="both"/>
        <w:rPr>
          <w:rFonts w:ascii="Arial" w:hAnsi="Arial" w:cs="Arial"/>
          <w:sz w:val="24"/>
          <w:szCs w:val="24"/>
        </w:rPr>
      </w:pPr>
    </w:p>
    <w:sectPr w:rsidR="00BA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ED"/>
    <w:rsid w:val="0005743C"/>
    <w:rsid w:val="001374ED"/>
    <w:rsid w:val="002F0B47"/>
    <w:rsid w:val="00326DCA"/>
    <w:rsid w:val="00404159"/>
    <w:rsid w:val="005438ED"/>
    <w:rsid w:val="00577196"/>
    <w:rsid w:val="005F40D2"/>
    <w:rsid w:val="00645B48"/>
    <w:rsid w:val="006A0DAB"/>
    <w:rsid w:val="008C78CD"/>
    <w:rsid w:val="00A623A8"/>
    <w:rsid w:val="00A64FEA"/>
    <w:rsid w:val="00BA29D0"/>
    <w:rsid w:val="00CE40FB"/>
    <w:rsid w:val="00D03A17"/>
    <w:rsid w:val="00E90F93"/>
    <w:rsid w:val="00F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E5574-9F77-43CE-8E9F-6D27C81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4159"/>
    <w:rPr>
      <w:strike w:val="0"/>
      <w:dstrike w:val="0"/>
      <w:color w:val="AB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04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195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3360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9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6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50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1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1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0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3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19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44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21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78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3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60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Staniurska</dc:creator>
  <cp:keywords/>
  <dc:description/>
  <cp:lastModifiedBy>Janusz Brzóska</cp:lastModifiedBy>
  <cp:revision>2</cp:revision>
  <dcterms:created xsi:type="dcterms:W3CDTF">2016-11-15T10:38:00Z</dcterms:created>
  <dcterms:modified xsi:type="dcterms:W3CDTF">2016-11-15T10:38:00Z</dcterms:modified>
</cp:coreProperties>
</file>