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163"/>
        <w:gridCol w:w="3118"/>
        <w:gridCol w:w="3256"/>
      </w:tblGrid>
      <w:tr w:rsidR="00B36CC5" w:rsidRPr="008A0E29" w:rsidTr="00E37D23">
        <w:trPr>
          <w:cantSplit/>
          <w:trHeight w:val="344"/>
        </w:trPr>
        <w:tc>
          <w:tcPr>
            <w:tcW w:w="10907" w:type="dxa"/>
            <w:gridSpan w:val="4"/>
            <w:vAlign w:val="center"/>
          </w:tcPr>
          <w:p w:rsidR="00B36CC5" w:rsidRPr="008A0E29" w:rsidRDefault="00B36CC5" w:rsidP="00E37D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A0E29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5F5C24" w:rsidRPr="008A0E29" w:rsidTr="00D331FE">
        <w:trPr>
          <w:cantSplit/>
          <w:trHeight w:val="1395"/>
        </w:trPr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:rsidR="005F5C24" w:rsidRPr="008A0E29" w:rsidRDefault="00E37D23" w:rsidP="00D331FE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 xml:space="preserve">SR w Wysokiem Maz.  </w:t>
            </w:r>
          </w:p>
        </w:tc>
        <w:tc>
          <w:tcPr>
            <w:tcW w:w="3118" w:type="dxa"/>
            <w:vMerge w:val="restart"/>
            <w:vAlign w:val="center"/>
          </w:tcPr>
          <w:p w:rsidR="005F5C24" w:rsidRPr="00914167" w:rsidRDefault="005F5C24" w:rsidP="005F5C24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167">
              <w:rPr>
                <w:rFonts w:ascii="Arial" w:hAnsi="Arial" w:cs="Arial"/>
                <w:b/>
                <w:bCs/>
                <w:sz w:val="28"/>
                <w:szCs w:val="28"/>
              </w:rPr>
              <w:t>MS-S10r</w:t>
            </w:r>
          </w:p>
          <w:p w:rsidR="005F5C24" w:rsidRPr="00914167" w:rsidRDefault="005F5C24" w:rsidP="005F5C24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914167">
              <w:rPr>
                <w:rFonts w:ascii="Arial" w:hAnsi="Arial" w:cs="Arial"/>
                <w:b/>
                <w:bCs/>
              </w:rPr>
              <w:t>SPRAWOZDANIE</w:t>
            </w:r>
          </w:p>
          <w:p w:rsidR="005F5C24" w:rsidRPr="00914167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z sądowego wykonywania orzeczeń</w:t>
            </w:r>
          </w:p>
          <w:p w:rsidR="005F5C24" w:rsidRPr="008A0E29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według właściwości rzeczowej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Adresaci: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1. Sąd Okręgowy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2. Ministerstwo Sprawiedliwości</w:t>
            </w:r>
          </w:p>
          <w:p w:rsidR="005F5C24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 xml:space="preserve">    Departament Strategii</w:t>
            </w:r>
          </w:p>
          <w:p w:rsidR="005F5C24" w:rsidRPr="00992D27" w:rsidRDefault="005F5C24" w:rsidP="00AF313E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17162">
              <w:rPr>
                <w:rFonts w:ascii="Arial" w:hAnsi="Arial" w:cs="Arial"/>
                <w:sz w:val="20"/>
                <w:szCs w:val="20"/>
              </w:rPr>
              <w:t>i Funduszy Europejskich</w:t>
            </w:r>
          </w:p>
        </w:tc>
      </w:tr>
      <w:tr w:rsidR="00E37D23" w:rsidRPr="008A0E29" w:rsidTr="00D331FE">
        <w:trPr>
          <w:cantSplit/>
          <w:trHeight w:val="360"/>
        </w:trPr>
        <w:tc>
          <w:tcPr>
            <w:tcW w:w="23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D23" w:rsidRPr="008A0E29" w:rsidRDefault="00E37D23" w:rsidP="00425200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Okręg Łomżyński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D23" w:rsidRPr="008A0E29" w:rsidRDefault="00E37D23" w:rsidP="00D331FE">
            <w:pPr>
              <w:spacing w:before="120" w:line="240" w:lineRule="exact"/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Apelacja Białostocka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vAlign w:val="center"/>
          </w:tcPr>
          <w:p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Termin przekazania:</w:t>
            </w:r>
          </w:p>
          <w:p w:rsidR="00E37D23" w:rsidRPr="00992D27" w:rsidRDefault="00E37D23" w:rsidP="00914167">
            <w:pPr>
              <w:ind w:left="117"/>
              <w:rPr>
                <w:rFonts w:ascii="Arial" w:hAnsi="Arial" w:cs="Arial"/>
                <w:b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zgodnie z PBSSP 2019 r.</w:t>
            </w:r>
          </w:p>
        </w:tc>
      </w:tr>
      <w:tr w:rsidR="00E37D23" w:rsidRPr="008A0E29" w:rsidTr="00E37D23">
        <w:trPr>
          <w:cantSplit/>
          <w:trHeight w:val="555"/>
        </w:trPr>
        <w:tc>
          <w:tcPr>
            <w:tcW w:w="2370" w:type="dxa"/>
            <w:vMerge/>
            <w:tcBorders>
              <w:righ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</w:rPr>
              <w:t>za rok 2019 r.</w:t>
            </w:r>
          </w:p>
        </w:tc>
        <w:tc>
          <w:tcPr>
            <w:tcW w:w="3256" w:type="dxa"/>
            <w:vMerge/>
            <w:vAlign w:val="center"/>
          </w:tcPr>
          <w:p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CC5" w:rsidRPr="008A0E29" w:rsidRDefault="00B36CC5">
      <w:pPr>
        <w:rPr>
          <w:rFonts w:ascii="Arial" w:hAnsi="Arial" w:cs="Arial"/>
          <w:sz w:val="14"/>
          <w:szCs w:val="14"/>
        </w:rPr>
      </w:pPr>
      <w:r w:rsidRPr="008A0E29">
        <w:rPr>
          <w:rFonts w:ascii="Arial" w:hAnsi="Arial" w:cs="Arial"/>
          <w:sz w:val="18"/>
          <w:szCs w:val="18"/>
        </w:rPr>
        <w:t>*</w:t>
      </w:r>
      <w:r w:rsidRPr="008A0E29">
        <w:rPr>
          <w:rFonts w:ascii="Arial" w:hAnsi="Arial" w:cs="Arial"/>
          <w:sz w:val="18"/>
          <w:szCs w:val="18"/>
          <w:vertAlign w:val="superscript"/>
        </w:rPr>
        <w:t>)</w:t>
      </w:r>
      <w:r w:rsidRPr="008A0E29">
        <w:rPr>
          <w:rFonts w:ascii="Arial" w:hAnsi="Arial" w:cs="Arial"/>
          <w:sz w:val="18"/>
          <w:szCs w:val="18"/>
        </w:rPr>
        <w:t xml:space="preserve"> </w:t>
      </w:r>
      <w:r w:rsidRPr="008A0E29">
        <w:rPr>
          <w:rFonts w:ascii="Arial" w:hAnsi="Arial" w:cs="Arial"/>
          <w:sz w:val="14"/>
          <w:szCs w:val="14"/>
        </w:rPr>
        <w:t>niepotrzebne skreślić</w:t>
      </w:r>
    </w:p>
    <w:p w:rsidR="00B36CC5" w:rsidRPr="008A0E29" w:rsidRDefault="00B36CC5">
      <w:pPr>
        <w:rPr>
          <w:rFonts w:ascii="Arial" w:hAnsi="Arial" w:cs="Arial"/>
          <w:b/>
          <w:bCs/>
          <w:sz w:val="14"/>
          <w:szCs w:val="14"/>
        </w:rPr>
      </w:pPr>
    </w:p>
    <w:p w:rsidR="00B36CC5" w:rsidRPr="008A0E29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A0E2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8A0E29" w:rsidTr="00336ACD">
        <w:trPr>
          <w:cantSplit/>
          <w:trHeight w:val="730"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B36CC5" w:rsidRPr="008A0E29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8A0E29" w:rsidTr="00336ACD">
        <w:trPr>
          <w:cantSplit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1.365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1.471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1.748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1.088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85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204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532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942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993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481</w:t>
            </w: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B36CC5" w:rsidRPr="008A0E29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2.</w:t>
      </w:r>
      <w:r w:rsidRPr="008A0E29">
        <w:rPr>
          <w:rFonts w:ascii="Arial" w:hAnsi="Arial" w:cs="Arial"/>
          <w:b/>
          <w:bCs/>
        </w:rPr>
        <w:tab/>
        <w:t>Wykonywanie war</w:t>
      </w:r>
      <w:r w:rsidR="001F7959" w:rsidRPr="008A0E29">
        <w:rPr>
          <w:rFonts w:ascii="Arial" w:hAnsi="Arial" w:cs="Arial"/>
          <w:b/>
          <w:bCs/>
        </w:rPr>
        <w:t>unkowego umorzenia postępowania</w:t>
      </w: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2.1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8A0E29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98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91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B36CC5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E753DC" w:rsidRPr="008A0E29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B36CC5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226D55" w:rsidRPr="00822904" w:rsidTr="00226D55">
        <w:trPr>
          <w:cantSplit/>
          <w:trHeight w:val="761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226D55" w:rsidRPr="00822904" w:rsidTr="00226D55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</w:tr>
      <w:tr w:rsidR="00226D55" w:rsidRPr="00822904" w:rsidTr="00226D55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</w:t>
      </w:r>
      <w:r w:rsidR="001F7959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590"/>
        <w:gridCol w:w="209"/>
        <w:gridCol w:w="5385"/>
        <w:gridCol w:w="410"/>
        <w:gridCol w:w="995"/>
        <w:gridCol w:w="1148"/>
        <w:gridCol w:w="1155"/>
        <w:gridCol w:w="704"/>
      </w:tblGrid>
      <w:tr w:rsidR="00B36CC5" w:rsidRPr="008A0E29" w:rsidTr="00387730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387730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6739E" w:rsidRPr="008A0E29" w:rsidTr="00495DFF">
        <w:trPr>
          <w:cantSplit/>
          <w:trHeight w:val="281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8A0E29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C9243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12" w:type="pct"/>
            <w:tcBorders>
              <w:top w:val="single" w:sz="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6338F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0C4EC3" w:rsidRPr="008A0E29" w:rsidRDefault="000C4EC3" w:rsidP="00BC4FE4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val="511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F54E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A7492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95DFF">
        <w:trPr>
          <w:cantSplit/>
          <w:trHeight w:val="231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F2206D">
        <w:trPr>
          <w:cantSplit/>
          <w:trHeight w:val="268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2.4.</w:t>
      </w:r>
      <w:r w:rsidR="00EC47D5" w:rsidRPr="008A0E2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8A0E29">
        <w:rPr>
          <w:rFonts w:ascii="Arial" w:hAnsi="Arial" w:cs="Arial"/>
          <w:b/>
          <w:bCs/>
          <w:sz w:val="20"/>
          <w:szCs w:val="20"/>
        </w:rPr>
        <w:t>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B36CC5" w:rsidRPr="008A0E29" w:rsidTr="00336ACD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P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B36CC5" w:rsidRPr="008A0E29" w:rsidTr="00336ACD">
        <w:trPr>
          <w:cantSplit/>
        </w:trPr>
        <w:tc>
          <w:tcPr>
            <w:tcW w:w="6946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18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B36CC5" w:rsidRPr="008A0E29" w:rsidTr="00336ACD">
        <w:trPr>
          <w:trHeight w:val="113"/>
        </w:trPr>
        <w:tc>
          <w:tcPr>
            <w:tcW w:w="6946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DA4D25" w:rsidRPr="008A0E29" w:rsidTr="00336ACD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A4D25" w:rsidRPr="008A0E29" w:rsidTr="00336ACD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CF668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DA4D25" w:rsidRPr="008A0E29" w:rsidRDefault="00DA4D25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A4D25" w:rsidRPr="008A0E29" w:rsidTr="0020237F">
        <w:trPr>
          <w:trHeight w:hRule="exact" w:val="39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8051AF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A4D25" w:rsidRPr="008A0E29" w:rsidTr="0020237F">
        <w:trPr>
          <w:trHeight w:hRule="exact" w:val="39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val="38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DA4D25" w:rsidRPr="008A0E29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336ACD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DA4D25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7396F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8A0E29">
              <w:rPr>
                <w:rFonts w:ascii="Arial" w:hAnsi="Arial" w:cs="Arial"/>
                <w:sz w:val="16"/>
                <w:szCs w:val="16"/>
              </w:rPr>
              <w:t>, wobec których podjęto warunkowo umorzone postępowanie</w:t>
            </w:r>
            <w:r w:rsidR="00A41D5D" w:rsidRPr="008A0E29">
              <w:rPr>
                <w:rFonts w:ascii="Arial" w:hAnsi="Arial" w:cs="Arial"/>
                <w:sz w:val="16"/>
                <w:szCs w:val="16"/>
              </w:rPr>
              <w:t xml:space="preserve"> (w.15 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DA4D25" w:rsidP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3.</w:t>
      </w:r>
      <w:r w:rsidRPr="008A0E29">
        <w:rPr>
          <w:rFonts w:ascii="Arial" w:hAnsi="Arial" w:cs="Arial"/>
          <w:b/>
          <w:bCs/>
        </w:rPr>
        <w:tab/>
        <w:t>Wykonywanie kary grzywny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8A0E29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:rsidR="00B36CC5" w:rsidRPr="008A0E29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:rsidR="00B36CC5" w:rsidRPr="008A0E29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7A95" w:rsidRPr="008A0E29" w:rsidRDefault="00A42219" w:rsidP="00336ACD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257175</wp:posOffset>
                </wp:positionV>
                <wp:extent cx="908050" cy="198120"/>
                <wp:effectExtent l="13335" t="8255" r="12065" b="1270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55" w:rsidRPr="00AE7A81" w:rsidRDefault="00226D55" w:rsidP="00AE7A8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226D55" w:rsidRDefault="00226D55" w:rsidP="00AE7A8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8.45pt;margin-top:20.25pt;width:71.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">
                <v:textbox>
                  <w:txbxContent>
                    <w:p w:rsidR="00226D55" w:rsidRPr="00AE7A81" w:rsidRDefault="00226D55" w:rsidP="00AE7A8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226D55" w:rsidRDefault="00226D55" w:rsidP="00AE7A8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57A95" w:rsidRPr="008A0E29">
        <w:rPr>
          <w:rFonts w:ascii="Arial" w:hAnsi="Arial" w:cs="Arial"/>
          <w:b/>
          <w:bCs/>
          <w:sz w:val="20"/>
          <w:szCs w:val="20"/>
        </w:rPr>
        <w:t>Dział. 3.1.a</w:t>
      </w:r>
      <w:r w:rsidR="00901A23" w:rsidRPr="008A0E29">
        <w:rPr>
          <w:rFonts w:ascii="Arial" w:hAnsi="Arial" w:cs="Arial"/>
          <w:b/>
          <w:bCs/>
          <w:sz w:val="20"/>
          <w:szCs w:val="20"/>
        </w:rPr>
        <w:t>.</w:t>
      </w:r>
      <w:r w:rsidR="00457A95" w:rsidRPr="008A0E29">
        <w:rPr>
          <w:rFonts w:ascii="Arial" w:hAnsi="Arial" w:cs="Arial"/>
          <w:b/>
          <w:bCs/>
          <w:sz w:val="20"/>
          <w:szCs w:val="20"/>
        </w:rPr>
        <w:t xml:space="preserve"> </w:t>
      </w:r>
      <w:r w:rsidR="00901A23" w:rsidRPr="008A0E29">
        <w:rPr>
          <w:rFonts w:ascii="Arial" w:hAnsi="Arial" w:cs="Arial"/>
          <w:b/>
          <w:bCs/>
          <w:sz w:val="20"/>
          <w:szCs w:val="20"/>
        </w:rPr>
        <w:t xml:space="preserve">Wykonywanie </w:t>
      </w:r>
      <w:r w:rsidR="00457A95" w:rsidRPr="008A0E29">
        <w:rPr>
          <w:rFonts w:ascii="Arial" w:hAnsi="Arial" w:cs="Arial"/>
          <w:b/>
          <w:bCs/>
          <w:sz w:val="20"/>
          <w:szCs w:val="20"/>
        </w:rPr>
        <w:t xml:space="preserve">kary grzywny orzeczonej przy zastosowaniu przepisów przejściowych ustawy </w:t>
      </w:r>
      <w:r w:rsidR="00457A95" w:rsidRPr="008A0E29">
        <w:rPr>
          <w:rFonts w:ascii="Arial" w:hAnsi="Arial" w:cs="Arial"/>
          <w:b/>
          <w:bCs/>
          <w:sz w:val="20"/>
          <w:szCs w:val="20"/>
        </w:rPr>
        <w:br/>
        <w:t>z dn. 20 lutego 2015 r. (Dz. U.  poz. 396)</w:t>
      </w:r>
      <w:r w:rsidR="00336ACD" w:rsidRPr="008A0E29">
        <w:rPr>
          <w:rFonts w:ascii="Arial" w:hAnsi="Arial" w:cs="Arial"/>
          <w:b/>
          <w:bCs/>
          <w:sz w:val="20"/>
          <w:szCs w:val="20"/>
        </w:rPr>
        <w:t xml:space="preserve"> </w:t>
      </w:r>
      <w:r w:rsidR="00457A95" w:rsidRPr="008A0E29">
        <w:rPr>
          <w:rFonts w:ascii="Arial" w:hAnsi="Arial" w:cs="Arial"/>
          <w:b/>
          <w:bCs/>
          <w:sz w:val="20"/>
          <w:szCs w:val="20"/>
        </w:rPr>
        <w:t xml:space="preserve">- art. 16 ust. 1 pkt 1 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8A0E29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:rsidR="00336ACD" w:rsidRPr="008A0E29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B36CC5" w:rsidRPr="008A0E29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36CC5" w:rsidRPr="008A0E29" w:rsidRDefault="00B36CC5" w:rsidP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8A0E29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6CC5" w:rsidRPr="008A0E29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36CC5" w:rsidRPr="008A0E29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8A0E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8A0E29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8A0E29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8A0E29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br/>
            </w:r>
            <w:r w:rsidRPr="008A0E29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0E29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8A0E29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8A0E29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8A0E29" w:rsidTr="003C00E0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:rsidTr="003C00E0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:rsidTr="003C00E0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8A0E29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8A0E29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:rsidR="00B36CC5" w:rsidRPr="008A0E29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8A0E29">
        <w:rPr>
          <w:rFonts w:ascii="Arial" w:hAnsi="Arial" w:cs="Arial"/>
          <w:b/>
          <w:bCs/>
          <w:sz w:val="18"/>
          <w:szCs w:val="18"/>
        </w:rPr>
        <w:t>Dział 4.1.</w:t>
      </w:r>
      <w:r w:rsidRPr="008A0E29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866"/>
        <w:gridCol w:w="145"/>
        <w:gridCol w:w="52"/>
        <w:gridCol w:w="301"/>
        <w:gridCol w:w="1774"/>
        <w:gridCol w:w="1178"/>
        <w:gridCol w:w="379"/>
        <w:gridCol w:w="1313"/>
        <w:gridCol w:w="1228"/>
        <w:gridCol w:w="1362"/>
        <w:gridCol w:w="1248"/>
      </w:tblGrid>
      <w:tr w:rsidR="00DA2AF1" w:rsidRPr="008A0E29" w:rsidTr="00EB4B00">
        <w:trPr>
          <w:cantSplit/>
          <w:trHeight w:val="221"/>
          <w:jc w:val="center"/>
        </w:trPr>
        <w:tc>
          <w:tcPr>
            <w:tcW w:w="2622" w:type="pct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B36CC5" w:rsidRPr="008A0E29" w:rsidRDefault="00D776C3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kary ograniczenia wolności</w:t>
            </w:r>
          </w:p>
          <w:p w:rsidR="00B36CC5" w:rsidRPr="008A0E29" w:rsidRDefault="00B36CC5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DA2AF1" w:rsidRPr="008A0E29" w:rsidTr="00EB4B00">
        <w:trPr>
          <w:cantSplit/>
          <w:trHeight w:val="221"/>
          <w:jc w:val="center"/>
        </w:trPr>
        <w:tc>
          <w:tcPr>
            <w:tcW w:w="2622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DA2AF1" w:rsidRPr="008A0E29" w:rsidTr="00925253">
        <w:trPr>
          <w:cantSplit/>
          <w:trHeight w:hRule="exact" w:val="284"/>
          <w:jc w:val="center"/>
        </w:trPr>
        <w:tc>
          <w:tcPr>
            <w:tcW w:w="2622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DA2AF1" w:rsidRPr="008A0E29" w:rsidTr="00925253">
        <w:trPr>
          <w:cantSplit/>
          <w:trHeight w:hRule="exact" w:val="170"/>
          <w:jc w:val="center"/>
        </w:trPr>
        <w:tc>
          <w:tcPr>
            <w:tcW w:w="2622" w:type="pct"/>
            <w:gridSpan w:val="8"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25253" w:rsidRPr="008A0E29" w:rsidTr="003C00E0">
        <w:trPr>
          <w:cantSplit/>
          <w:trHeight w:hRule="exact" w:val="23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4524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bCs/>
                <w:sz w:val="16"/>
                <w:szCs w:val="16"/>
              </w:rPr>
              <w:t>(w.01&lt;= w. 03 do 06)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05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2A7BBB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val="43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DA2AF1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 xml:space="preserve">obowiązku pozostawania w określonym miejscu </w:t>
            </w:r>
            <w:r w:rsidRPr="008A0E29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925253" w:rsidRPr="00BC1730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DA2AF1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obowiązkach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925253" w:rsidRPr="00BC1730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DA2AF1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firstLine="91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F012F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(razem w.07 = w.08 do 17+19+20)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 w:val="restart"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wykonania obowiązku bądź upływu okresu na jaki obowiązek został nałożony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88423C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wykonania obowiązku pozostawania w określonym miejscu z zastosowaniem s.d.e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74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0B6198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5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424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F012FA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3A1A1E" w:rsidRPr="002A4DED" w:rsidRDefault="003A1A1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vMerge w:val="restart"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362" w:type="pct"/>
            <w:gridSpan w:val="2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419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pct"/>
            <w:gridSpan w:val="2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4E7604">
            <w:pPr>
              <w:rPr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8A0E29">
              <w:rPr>
                <w:sz w:val="16"/>
                <w:szCs w:val="16"/>
              </w:rPr>
              <w:t>w.21 = w.22 + w. 27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A1A1E" w:rsidRPr="008A0E29" w:rsidRDefault="003A1A1E" w:rsidP="00E41CB3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razem (w.22&lt;= w.23 do 26)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436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 xml:space="preserve">obowiązek pozostawania w określonym miejscu </w:t>
            </w:r>
            <w:r w:rsidRPr="008A0E29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3A1A1E" w:rsidRPr="002A4DED" w:rsidRDefault="003A1A1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obowiązki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3A1A1E" w:rsidRPr="002A4DED" w:rsidRDefault="003A1A1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firstLine="91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33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A1A1E" w:rsidRPr="008A0E29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niewykonywanych razem (w.27 </w:t>
            </w:r>
            <w:r w:rsidR="0021420E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= w.28 do 35) </w:t>
            </w:r>
          </w:p>
          <w:p w:rsidR="003A1A1E" w:rsidRPr="008A0E29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351"/>
          <w:jc w:val="center"/>
        </w:trPr>
        <w:tc>
          <w:tcPr>
            <w:tcW w:w="454" w:type="pct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3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3A1A1E" w:rsidRPr="008A0E29" w:rsidRDefault="003A1A1E" w:rsidP="00BC4FE4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79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534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43i § 2 kkw – z powodu braku możliwości niezwłocznego rozpoczęcia wykonywania kary w s.d.e.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380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 nie wymienionego wyżej (razem w.35 = w.36 do 42)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506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4E760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36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bottom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1A1E" w:rsidRPr="008A0E29" w:rsidRDefault="003A1A1E" w:rsidP="00BD223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4E760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36ACD" w:rsidRPr="008A0E29" w:rsidRDefault="00336ACD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/>
          <w:bCs/>
        </w:rPr>
      </w:pPr>
    </w:p>
    <w:p w:rsidR="00B431E9" w:rsidRPr="008A0E29" w:rsidRDefault="00B431E9" w:rsidP="0020237F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Dział. 4.1.a Wpływ kary ograniczenia wolności orzeczonej przy zastosowaniu przepisów przejściowych ustawy z dn. 20 lutego 2015 r. (Dz. U.  poz. 396)</w:t>
      </w:r>
    </w:p>
    <w:p w:rsidR="00B431E9" w:rsidRPr="008A0E29" w:rsidRDefault="00A42219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56515</wp:posOffset>
                </wp:positionV>
                <wp:extent cx="760730" cy="189865"/>
                <wp:effectExtent l="15875" t="11430" r="13970" b="1778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55" w:rsidRPr="00EB4B00" w:rsidRDefault="00226D55" w:rsidP="00EB4B0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226D55" w:rsidRDefault="00226D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52.9pt;margin-top:4.45pt;width:59.9pt;height:1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B1KwIAAFc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" strokeweight="1.5pt">
                <v:textbox>
                  <w:txbxContent>
                    <w:p w:rsidR="00226D55" w:rsidRPr="00EB4B00" w:rsidRDefault="00226D55" w:rsidP="00EB4B0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226D55" w:rsidRDefault="00226D55"/>
                  </w:txbxContent>
                </v:textbox>
              </v:shape>
            </w:pict>
          </mc:Fallback>
        </mc:AlternateContent>
      </w:r>
      <w:r w:rsidR="00B431E9" w:rsidRPr="008A0E29">
        <w:rPr>
          <w:rFonts w:ascii="Arial" w:hAnsi="Arial" w:cs="Arial"/>
          <w:bCs/>
          <w:sz w:val="20"/>
          <w:szCs w:val="20"/>
        </w:rPr>
        <w:tab/>
        <w:t xml:space="preserve">- art. 16 ust. 1 pkt 2 </w:t>
      </w:r>
    </w:p>
    <w:p w:rsidR="00B431E9" w:rsidRPr="008A0E29" w:rsidRDefault="00A42219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</wp:posOffset>
                </wp:positionV>
                <wp:extent cx="760730" cy="189865"/>
                <wp:effectExtent l="17145" t="9525" r="12700" b="101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55" w:rsidRPr="00EB4B00" w:rsidRDefault="00226D55" w:rsidP="00EB4B0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226D55" w:rsidRDefault="00226D55" w:rsidP="00EB4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53pt;margin-top:.3pt;width:59.9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" strokeweight="1.5pt">
                <v:textbox>
                  <w:txbxContent>
                    <w:p w:rsidR="00226D55" w:rsidRPr="00EB4B00" w:rsidRDefault="00226D55" w:rsidP="00EB4B0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226D55" w:rsidRDefault="00226D55" w:rsidP="00EB4B00"/>
                  </w:txbxContent>
                </v:textbox>
              </v:shape>
            </w:pict>
          </mc:Fallback>
        </mc:AlternateContent>
      </w:r>
      <w:r w:rsidR="00B431E9" w:rsidRPr="008A0E29">
        <w:rPr>
          <w:rFonts w:ascii="Arial" w:hAnsi="Arial" w:cs="Arial"/>
          <w:bCs/>
          <w:sz w:val="20"/>
          <w:szCs w:val="20"/>
        </w:rPr>
        <w:tab/>
        <w:t xml:space="preserve">- art. 17 ust. 1 </w:t>
      </w:r>
    </w:p>
    <w:p w:rsidR="00B36CC5" w:rsidRPr="008A0E29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4.2.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91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142"/>
        <w:gridCol w:w="2886"/>
        <w:gridCol w:w="360"/>
        <w:gridCol w:w="1411"/>
        <w:gridCol w:w="1337"/>
        <w:gridCol w:w="1469"/>
        <w:gridCol w:w="1333"/>
      </w:tblGrid>
      <w:tr w:rsidR="00E11AE4" w:rsidRPr="008A0E29" w:rsidTr="00E11AE4">
        <w:trPr>
          <w:cantSplit/>
          <w:trHeight w:val="150"/>
        </w:trPr>
        <w:tc>
          <w:tcPr>
            <w:tcW w:w="2427" w:type="pct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E11AE4" w:rsidRPr="008A0E29" w:rsidTr="00E11AE4">
        <w:trPr>
          <w:cantSplit/>
          <w:trHeight w:val="150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E11AE4" w:rsidRPr="008A0E29" w:rsidTr="00E11AE4">
        <w:trPr>
          <w:cantSplit/>
          <w:trHeight w:val="337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E11AE4" w:rsidRPr="008A0E29" w:rsidTr="00E11AE4">
        <w:trPr>
          <w:cantSplit/>
          <w:trHeight w:hRule="exact" w:val="170"/>
        </w:trPr>
        <w:tc>
          <w:tcPr>
            <w:tcW w:w="2427" w:type="pct"/>
            <w:gridSpan w:val="5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1AE4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11AE4" w:rsidRPr="008A0E29" w:rsidTr="003C00E0">
        <w:trPr>
          <w:cantSplit/>
          <w:trHeight w:hRule="exact" w:val="284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AE4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07+09 do 11)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11AE4" w:rsidRPr="008A0E29" w:rsidTr="003C00E0">
        <w:trPr>
          <w:cantSplit/>
          <w:trHeight w:hRule="exact" w:val="400"/>
        </w:trPr>
        <w:tc>
          <w:tcPr>
            <w:tcW w:w="331" w:type="pct"/>
            <w:vMerge w:val="restart"/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46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730" w:rsidRPr="008A0E29" w:rsidTr="003C00E0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16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E29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(w.12 = w.13 + w.14)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473A7" w:rsidRPr="008A0E29" w:rsidTr="003C00E0">
        <w:trPr>
          <w:cantSplit/>
          <w:trHeight w:hRule="exact" w:val="440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niewykonywanych razem (w.14&lt; =w.15 do 21) –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65"/>
        </w:trPr>
        <w:tc>
          <w:tcPr>
            <w:tcW w:w="331" w:type="pct"/>
            <w:vMerge w:val="restart"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397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50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397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bottom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603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40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innego powodu niewymienionego wyżej (razem w.21 = w.22 do 27)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tcBorders>
              <w:bottom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428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440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val="589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9C3948" w:rsidRPr="008A0E29" w:rsidRDefault="009C3948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9C3948" w:rsidRPr="008A0E29" w:rsidRDefault="009C3948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F14C94" w:rsidRPr="008A0E29" w:rsidRDefault="00F14C94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</w:p>
    <w:p w:rsidR="0020237F" w:rsidRPr="008A0E29" w:rsidRDefault="0020237F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5.</w:t>
      </w:r>
      <w:r w:rsidRPr="008A0E29">
        <w:rPr>
          <w:rFonts w:ascii="Arial" w:hAnsi="Arial" w:cs="Arial"/>
          <w:b/>
          <w:bCs/>
        </w:rPr>
        <w:tab/>
        <w:t>Wykonywanie kary pozbawienia wolności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495DFF">
        <w:rPr>
          <w:rFonts w:ascii="Arial" w:hAnsi="Arial" w:cs="Arial"/>
          <w:b/>
          <w:bCs/>
          <w:sz w:val="20"/>
          <w:szCs w:val="20"/>
        </w:rPr>
        <w:t>(</w:t>
      </w:r>
      <w:r w:rsidRPr="008A0E29">
        <w:rPr>
          <w:rFonts w:ascii="Arial" w:hAnsi="Arial" w:cs="Arial"/>
          <w:b/>
          <w:bCs/>
          <w:sz w:val="20"/>
          <w:szCs w:val="20"/>
        </w:rPr>
        <w:t>oraz osób</w:t>
      </w:r>
      <w:r w:rsidR="00495DFF">
        <w:rPr>
          <w:rFonts w:ascii="Arial" w:hAnsi="Arial" w:cs="Arial"/>
          <w:b/>
          <w:bCs/>
          <w:sz w:val="20"/>
          <w:szCs w:val="20"/>
        </w:rPr>
        <w:t>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8A0E29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8A0E29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45" w:hanging="1145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3E3093" w:rsidRPr="008A0E29" w:rsidTr="00136C69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3E3093" w:rsidRPr="008A0E29" w:rsidTr="00136C69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A0E29" w:rsidRPr="008A0E29" w:rsidTr="00136C69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E3093" w:rsidRPr="008A0E29" w:rsidRDefault="004947E3" w:rsidP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niezgłoszenie się skazanego do odbycia kary pomimo wezwania lub niedoprowadzenie skazanego przez Policję (inny uprawniony organ) - § 377 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A0E29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E3093" w:rsidRPr="008A0E29" w:rsidRDefault="003E3093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8A0E29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8A0E29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8A0E29">
        <w:trPr>
          <w:cantSplit/>
          <w:trHeight w:val="851"/>
        </w:trPr>
        <w:tc>
          <w:tcPr>
            <w:tcW w:w="6584" w:type="dxa"/>
            <w:gridSpan w:val="3"/>
            <w:vAlign w:val="center"/>
          </w:tcPr>
          <w:p w:rsidR="00B36CC5" w:rsidRPr="008A0E29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273DE5" w:rsidRPr="008A0E29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20237F" w:rsidRPr="008A0E29" w:rsidRDefault="0020237F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20237F" w:rsidRPr="008A0E29" w:rsidRDefault="0020237F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9C3948" w:rsidRPr="008A0E29" w:rsidRDefault="009C3948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6.</w:t>
      </w:r>
      <w:r w:rsidRPr="008A0E29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2373"/>
        <w:gridCol w:w="1454"/>
        <w:gridCol w:w="459"/>
        <w:gridCol w:w="2233"/>
        <w:gridCol w:w="2234"/>
      </w:tblGrid>
      <w:tr w:rsidR="00B36CC5" w:rsidRPr="008A0E29" w:rsidTr="009D5F63">
        <w:tc>
          <w:tcPr>
            <w:tcW w:w="5988" w:type="dxa"/>
            <w:gridSpan w:val="5"/>
            <w:tcBorders>
              <w:top w:val="single" w:sz="4" w:space="0" w:color="auto"/>
            </w:tcBorders>
            <w:vAlign w:val="center"/>
          </w:tcPr>
          <w:p w:rsidR="00B36CC5" w:rsidRPr="008A0E29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:rsidR="00B36CC5" w:rsidRPr="008A0E29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  <w:p w:rsidR="00B36CC5" w:rsidRPr="008A0E29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8A0E29" w:rsidTr="009D5F63">
        <w:trPr>
          <w:trHeight w:val="113"/>
        </w:trPr>
        <w:tc>
          <w:tcPr>
            <w:tcW w:w="5988" w:type="dxa"/>
            <w:gridSpan w:val="5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D5F63">
        <w:trPr>
          <w:trHeight w:hRule="exact" w:val="284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</w:tr>
      <w:tr w:rsidR="00B36CC5" w:rsidRPr="008A0E29" w:rsidTr="009D5F63">
        <w:trPr>
          <w:trHeight w:hRule="exact" w:val="284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CC5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8A0E29">
              <w:rPr>
                <w:sz w:val="16"/>
                <w:szCs w:val="16"/>
              </w:rPr>
              <w:t>+</w:t>
            </w:r>
            <w:r w:rsidRPr="008A0E29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</w:tr>
      <w:tr w:rsidR="00273DE5" w:rsidRPr="008A0E29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(w.06=0</w:t>
            </w:r>
            <w:r w:rsidRPr="008A0E29">
              <w:rPr>
                <w:sz w:val="16"/>
                <w:szCs w:val="16"/>
              </w:rPr>
              <w:t>7+</w:t>
            </w: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8A0E29">
              <w:rPr>
                <w:sz w:val="16"/>
                <w:szCs w:val="16"/>
              </w:rPr>
              <w:t>+11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5"/>
        </w:trPr>
        <w:tc>
          <w:tcPr>
            <w:tcW w:w="5529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8A0E29">
              <w:rPr>
                <w:rFonts w:ascii="Arial" w:hAnsi="Arial" w:cs="Arial"/>
                <w:sz w:val="16"/>
                <w:szCs w:val="16"/>
              </w:rPr>
              <w:t>(k.01 w.14=w.15 do w.22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</w:tr>
      <w:tr w:rsidR="00273DE5" w:rsidRPr="008A0E29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269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w trybie art. 16 ust.1 ustawy z dn. 20 lutego 2015 r. (Dz. U. poz. 396)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F3420A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na grzywnę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val="379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F3420A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na karę ograniczenia wolności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3"/>
        </w:trPr>
        <w:tc>
          <w:tcPr>
            <w:tcW w:w="5529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</w:tr>
      <w:tr w:rsidR="00F3420A" w:rsidRPr="008A0E29" w:rsidTr="009D5F63">
        <w:trPr>
          <w:trHeight w:hRule="exact" w:val="326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8A0E29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0A" w:rsidRPr="008A0E29" w:rsidRDefault="00F3420A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20A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23 kol.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(=w.26+27)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</w:tr>
      <w:tr w:rsidR="00273DE5" w:rsidRPr="008A0E29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val="407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(=w.29+30)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(=w.32+33)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w.23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8A0E29"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t>Dział 6.2.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8A0E29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8A0E29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:rsidR="00B36CC5" w:rsidRPr="008A0E29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:rsidR="00B36CC5" w:rsidRPr="008A0E29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B36CC5" w:rsidRPr="008A0E29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8A0E29">
              <w:rPr>
                <w:rFonts w:ascii="Arial" w:hAnsi="Arial" w:cs="Arial"/>
                <w:sz w:val="18"/>
                <w:szCs w:val="20"/>
              </w:rPr>
              <w:t>k.01 w.01+</w:t>
            </w:r>
            <w:r w:rsidR="007F4E85" w:rsidRPr="008A0E29">
              <w:rPr>
                <w:rFonts w:ascii="Arial" w:hAnsi="Arial" w:cs="Arial"/>
                <w:sz w:val="18"/>
                <w:szCs w:val="20"/>
              </w:rPr>
              <w:t>22</w:t>
            </w:r>
            <w:r w:rsidR="002A53E6" w:rsidRPr="008A0E29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8A0E29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8A0E29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98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39 pkt 5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obowiązek naprawienia szkody lub zadośćuczynienia za doznaną krzywdę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8A0E29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obowiązków (w.22 = w.23 do 28+32 do 36+39 do 43)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(w.28 = 29 do 31)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A63D9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(w.36 = 37+38)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:rsidR="001D5815" w:rsidRPr="008A0E29" w:rsidRDefault="001D5815" w:rsidP="00A6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 (Dz. U. z 2012 r., poz. 124, z późn. zm.)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5815" w:rsidRPr="008A0E29" w:rsidRDefault="001D5815" w:rsidP="00A6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64C67" w:rsidRPr="008A0E29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6.3.</w:t>
      </w:r>
      <w:r w:rsidRPr="008A0E29">
        <w:rPr>
          <w:rFonts w:ascii="Arial" w:hAnsi="Arial" w:cs="Arial"/>
          <w:b/>
          <w:bCs/>
          <w:sz w:val="20"/>
          <w:szCs w:val="20"/>
        </w:rPr>
        <w:tab/>
      </w:r>
      <w:r w:rsidR="00D776C3" w:rsidRPr="008A0E29">
        <w:rPr>
          <w:rFonts w:ascii="Arial" w:hAnsi="Arial" w:cs="Arial"/>
          <w:b/>
          <w:bCs/>
          <w:sz w:val="20"/>
          <w:szCs w:val="20"/>
        </w:rPr>
        <w:t>O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8A0E29">
        <w:rPr>
          <w:rFonts w:ascii="Arial" w:hAnsi="Arial" w:cs="Arial"/>
          <w:b/>
          <w:bCs/>
          <w:sz w:val="20"/>
          <w:szCs w:val="20"/>
        </w:rPr>
        <w:br/>
      </w:r>
      <w:r w:rsidRPr="008A0E29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677"/>
        <w:gridCol w:w="671"/>
        <w:gridCol w:w="3527"/>
        <w:gridCol w:w="538"/>
        <w:gridCol w:w="1311"/>
        <w:gridCol w:w="7"/>
        <w:gridCol w:w="1335"/>
        <w:gridCol w:w="1320"/>
      </w:tblGrid>
      <w:tr w:rsidR="00B36CC5" w:rsidRPr="008A0E29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:rsidR="00B36CC5" w:rsidRPr="008A0E29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:rsidR="00B36CC5" w:rsidRPr="008A0E29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8A0E29" w:rsidTr="009C3948">
        <w:trPr>
          <w:cantSplit/>
        </w:trPr>
        <w:tc>
          <w:tcPr>
            <w:tcW w:w="3176" w:type="pct"/>
            <w:gridSpan w:val="5"/>
            <w:vMerge/>
          </w:tcPr>
          <w:p w:rsidR="00B36CC5" w:rsidRPr="008A0E29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:rsidR="00B36CC5" w:rsidRPr="008A0E29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2</w:t>
            </w:r>
            <w:r w:rsidRPr="008A0E29">
              <w:rPr>
                <w:rFonts w:ascii="Arial" w:hAnsi="Arial" w:cs="Arial"/>
                <w:sz w:val="16"/>
                <w:szCs w:val="16"/>
              </w:rPr>
              <w:t>+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3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:rsidR="00B36CC5" w:rsidRPr="008A0E29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8A0E29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trHeight w:hRule="exact" w:val="366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52262B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br w:type="page"/>
      </w: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8A0E29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641"/>
        <w:gridCol w:w="4964"/>
        <w:gridCol w:w="403"/>
        <w:gridCol w:w="1105"/>
        <w:gridCol w:w="895"/>
        <w:gridCol w:w="1263"/>
        <w:gridCol w:w="930"/>
      </w:tblGrid>
      <w:tr w:rsidR="00B36CC5" w:rsidRPr="008A0E29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8A0E29" w:rsidTr="005345A4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 (Dz. U. poz. 396)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</w:rPr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t>Dział 6.5.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8A0E29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8A0E29">
        <w:trPr>
          <w:cantSplit/>
        </w:trPr>
        <w:tc>
          <w:tcPr>
            <w:tcW w:w="5795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8A0E29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AE0C6A" w:rsidRPr="008A0E29" w:rsidTr="00E55C53">
        <w:trPr>
          <w:trHeight w:val="28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AE0C6A" w:rsidRPr="008A0E29" w:rsidTr="00E55C53">
        <w:trPr>
          <w:trHeight w:val="52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val="33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:rsidTr="00027387">
        <w:trPr>
          <w:trHeight w:val="59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7.</w:t>
      </w:r>
      <w:r w:rsidRPr="008A0E29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8A0E29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8A0E29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8A0E29">
              <w:rPr>
                <w:sz w:val="16"/>
                <w:szCs w:val="16"/>
              </w:rPr>
              <w:t xml:space="preserve"> + 10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8A0E29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8A0E29">
        <w:trPr>
          <w:trHeight w:val="611"/>
        </w:trPr>
        <w:tc>
          <w:tcPr>
            <w:tcW w:w="8803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F5DB8" w:rsidRPr="008A0E29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8A0E29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8A0E29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8A0E29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</w:r>
            <w:r w:rsidRPr="008A0E29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elektro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8A0E29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36506" w:rsidRPr="008A0E29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8.</w:t>
      </w:r>
      <w:r w:rsidRPr="008A0E29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8A0E29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435197" w:rsidRPr="008A0E29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435197" w:rsidRPr="008A0E29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8A0E29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=02</w:t>
            </w:r>
            <w:r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8A0E29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435197" w:rsidRPr="008A0E29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435197" w:rsidRPr="008A0E29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8A0E29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8A0E29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435197" w:rsidRPr="008A0E29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197" w:rsidRPr="008A0E29" w:rsidRDefault="00435197" w:rsidP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rPr>
          <w:rFonts w:ascii="Arial" w:hAnsi="Arial" w:cs="Arial"/>
          <w:sz w:val="20"/>
          <w:szCs w:val="20"/>
        </w:rPr>
      </w:pPr>
    </w:p>
    <w:p w:rsidR="00DA4689" w:rsidRPr="008A0E29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</w:t>
      </w:r>
      <w:r w:rsidR="00EA6424" w:rsidRPr="008A0E29">
        <w:rPr>
          <w:rFonts w:ascii="Arial" w:hAnsi="Arial" w:cs="Arial"/>
          <w:b/>
          <w:bCs/>
        </w:rPr>
        <w:t>10</w:t>
      </w:r>
      <w:r w:rsidRPr="008A0E29">
        <w:rPr>
          <w:rFonts w:ascii="Arial" w:hAnsi="Arial" w:cs="Arial"/>
          <w:b/>
          <w:bCs/>
        </w:rPr>
        <w:t>.</w:t>
      </w:r>
      <w:r w:rsidR="0020237F" w:rsidRPr="008A0E29">
        <w:rPr>
          <w:rFonts w:ascii="Arial" w:hAnsi="Arial" w:cs="Arial"/>
          <w:b/>
          <w:bCs/>
        </w:rPr>
        <w:tab/>
      </w:r>
      <w:r w:rsidR="00DA4689" w:rsidRPr="008A0E29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8A0E29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8A0E29" w:rsidRPr="008A0E29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A0E29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0E29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5A3596" w:rsidRPr="008A0E29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A0E29" w:rsidRPr="008A0E29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29" w:rsidRPr="008A0E29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/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D4544" w:rsidRPr="008A0E29" w:rsidRDefault="006D4544" w:rsidP="006D4544">
      <w:pPr>
        <w:pStyle w:val="style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11. Wykonywanie środka karnego w postaci zakazu prowadzenia pojazdów </w:t>
      </w: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"/>
        <w:gridCol w:w="4359"/>
        <w:gridCol w:w="458"/>
        <w:gridCol w:w="1561"/>
      </w:tblGrid>
      <w:tr w:rsidR="00136C69" w:rsidRPr="008A0E29" w:rsidTr="00136C69">
        <w:trPr>
          <w:cantSplit/>
          <w:trHeight w:val="720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136C69" w:rsidRPr="008A0E29" w:rsidTr="00136C69">
        <w:trPr>
          <w:cantSplit/>
          <w:trHeight w:val="113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  - ogółem (w. 01=02 + 03)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72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w związku z 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136C69" w:rsidRPr="008A0E29" w:rsidTr="00136C69">
        <w:trPr>
          <w:cantSplit/>
          <w:trHeight w:hRule="exact" w:val="496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A92366" w:rsidP="00A92366">
            <w:pPr>
              <w:rPr>
                <w:rFonts w:ascii="Arial" w:hAnsi="Arial" w:cs="Arial"/>
                <w:sz w:val="16"/>
                <w:szCs w:val="16"/>
              </w:rPr>
            </w:pPr>
            <w:r w:rsidRPr="00A92366">
              <w:rPr>
                <w:rFonts w:ascii="Arial" w:hAnsi="Arial" w:cs="Arial"/>
                <w:sz w:val="16"/>
                <w:szCs w:val="16"/>
              </w:rPr>
              <w:t>Zakaz prowadzenia</w:t>
            </w:r>
            <w:r w:rsidRPr="001070A4">
              <w:rPr>
                <w:rFonts w:ascii="Arial" w:hAnsi="Arial" w:cs="Arial"/>
                <w:sz w:val="16"/>
                <w:szCs w:val="16"/>
              </w:rPr>
              <w:t xml:space="preserve"> pojazdów  niewyposażonych w blokadę alkoholową (w. 04=05 + 06)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w związku z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E4155" w:rsidRDefault="00BE4155" w:rsidP="00BC4FE4">
      <w:pPr>
        <w:pStyle w:val="style20"/>
        <w:rPr>
          <w:rFonts w:ascii="Arial" w:hAnsi="Arial" w:cs="Arial"/>
          <w:b/>
          <w:bCs/>
        </w:rPr>
      </w:pPr>
    </w:p>
    <w:p w:rsidR="00C426C7" w:rsidRDefault="00C426C7" w:rsidP="00C426C7">
      <w:pPr>
        <w:rPr>
          <w:rFonts w:ascii="Arial" w:hAnsi="Arial" w:cs="Arial"/>
          <w:b/>
          <w:sz w:val="22"/>
          <w:szCs w:val="22"/>
        </w:rPr>
      </w:pPr>
      <w:r w:rsidRPr="00C426C7">
        <w:rPr>
          <w:rFonts w:ascii="Arial" w:hAnsi="Arial" w:cs="Arial"/>
          <w:b/>
          <w:sz w:val="22"/>
          <w:szCs w:val="22"/>
        </w:rPr>
        <w:t xml:space="preserve">Dział </w:t>
      </w:r>
      <w:r w:rsidRPr="00AB324F">
        <w:rPr>
          <w:rFonts w:ascii="Arial" w:hAnsi="Arial" w:cs="Arial"/>
          <w:b/>
          <w:sz w:val="22"/>
          <w:szCs w:val="22"/>
        </w:rPr>
        <w:t>12.a. Art. 43a § 1 i 2 kk (świadczenie pieniężne) na rzecz Funduszu Pomocy Pokrzywdzonym oraz Pomocy Postpenitencjarnej - Funduszu Sprawiedliwości</w:t>
      </w:r>
    </w:p>
    <w:p w:rsidR="00AB324F" w:rsidRPr="00C426C7" w:rsidRDefault="00AB324F" w:rsidP="00C426C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C426C7" w:rsidRPr="00C426C7" w:rsidTr="008846F8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C426C7" w:rsidRPr="00C426C7" w:rsidTr="008846F8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426C7" w:rsidRPr="00C426C7" w:rsidTr="00321194">
        <w:trPr>
          <w:trHeight w:val="175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936.399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46.578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316.391</w:t>
            </w:r>
          </w:p>
        </w:tc>
      </w:tr>
    </w:tbl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22"/>
          <w:szCs w:val="22"/>
        </w:rPr>
      </w:pPr>
    </w:p>
    <w:p w:rsidR="00C426C7" w:rsidRDefault="00C426C7" w:rsidP="00C426C7">
      <w:pPr>
        <w:rPr>
          <w:rFonts w:ascii="Arial" w:hAnsi="Arial" w:cs="Arial"/>
          <w:b/>
          <w:sz w:val="22"/>
          <w:szCs w:val="22"/>
        </w:rPr>
      </w:pPr>
      <w:r w:rsidRPr="00AB324F">
        <w:rPr>
          <w:rFonts w:ascii="Arial" w:hAnsi="Arial" w:cs="Arial"/>
          <w:b/>
          <w:sz w:val="22"/>
          <w:szCs w:val="22"/>
        </w:rPr>
        <w:t>Dział 12.b. Art. 47 § 1 kk, 57a § 2kk (nawiązka) na rzecz Funduszu Pomocy Pokrzywdzonym oraz Pomocy Postpenitencjarnej - Funduszu Sprawiedliwości</w:t>
      </w:r>
    </w:p>
    <w:p w:rsidR="00AB324F" w:rsidRPr="00AB324F" w:rsidRDefault="00AB324F" w:rsidP="00C426C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C426C7" w:rsidRPr="00C426C7" w:rsidTr="008846F8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C426C7" w:rsidRPr="00C426C7" w:rsidTr="008846F8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426C7" w:rsidRPr="00C426C7" w:rsidTr="00293F65">
        <w:trPr>
          <w:trHeight w:val="189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426C7" w:rsidRPr="008A0E29" w:rsidRDefault="00C426C7" w:rsidP="00BC4FE4">
      <w:pPr>
        <w:pStyle w:val="style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pStyle w:val="style20"/>
        <w:rPr>
          <w:rStyle w:val="fontstyle38"/>
          <w:b/>
          <w:bCs/>
        </w:rPr>
      </w:pPr>
      <w:r w:rsidRPr="008A0E29">
        <w:rPr>
          <w:rFonts w:ascii="Arial" w:hAnsi="Arial" w:cs="Arial"/>
          <w:b/>
          <w:bCs/>
        </w:rPr>
        <w:t>Dział 1</w:t>
      </w:r>
      <w:r w:rsidR="00495DFF">
        <w:rPr>
          <w:rFonts w:ascii="Arial" w:hAnsi="Arial" w:cs="Arial"/>
          <w:b/>
          <w:bCs/>
        </w:rPr>
        <w:t>3</w:t>
      </w:r>
      <w:r w:rsidRPr="008A0E29">
        <w:rPr>
          <w:rFonts w:ascii="Arial" w:hAnsi="Arial" w:cs="Arial"/>
          <w:b/>
          <w:bCs/>
        </w:rPr>
        <w:t xml:space="preserve">. </w:t>
      </w:r>
      <w:r w:rsidRPr="008A0E29">
        <w:rPr>
          <w:rStyle w:val="fontstyle38"/>
          <w:b/>
          <w:bCs/>
        </w:rPr>
        <w:t>Obciążenia administracyjne respondentów</w:t>
      </w:r>
    </w:p>
    <w:p w:rsidR="00B36CC5" w:rsidRPr="008A0E29" w:rsidRDefault="00B36CC5" w:rsidP="00BC4FE4">
      <w:pPr>
        <w:pStyle w:val="style20"/>
        <w:rPr>
          <w:rStyle w:val="fontstyle34"/>
          <w:rFonts w:ascii="Arial" w:hAnsi="Arial" w:cs="Arial"/>
          <w:i w:val="0"/>
          <w:iCs w:val="0"/>
          <w:sz w:val="18"/>
          <w:szCs w:val="18"/>
        </w:rPr>
      </w:pPr>
      <w:r w:rsidRPr="008A0E29">
        <w:rPr>
          <w:rStyle w:val="fontstyle34"/>
          <w:rFonts w:ascii="Arial" w:hAnsi="Arial" w:cs="Arial"/>
          <w:i w:val="0"/>
          <w:iCs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956ED7" w:rsidRPr="008A0E29" w:rsidTr="0021420E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56ED7" w:rsidRPr="008A0E29" w:rsidRDefault="00956ED7" w:rsidP="00BC4FE4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A0E29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6ED7" w:rsidRDefault="00956ED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</w:tr>
      <w:tr w:rsidR="00956ED7" w:rsidRPr="008A0E29" w:rsidTr="0021420E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56ED7" w:rsidRPr="008A0E29" w:rsidRDefault="00956ED7" w:rsidP="00BC4FE4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A0E29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6ED7" w:rsidRDefault="00956ED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</w:t>
            </w:r>
          </w:p>
        </w:tc>
      </w:tr>
    </w:tbl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A42219" w:rsidP="00BC4FE4">
      <w:pPr>
        <w:tabs>
          <w:tab w:val="left" w:pos="360"/>
        </w:tabs>
        <w:jc w:val="center"/>
        <w:rPr>
          <w:b/>
          <w:bCs/>
        </w:rPr>
      </w:pPr>
      <w:r w:rsidRPr="001267D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-73660</wp:posOffset>
                </wp:positionV>
                <wp:extent cx="4686300" cy="1753870"/>
                <wp:effectExtent l="0" t="0" r="635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55" w:rsidRPr="004102F7" w:rsidRDefault="00226D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226D55" w:rsidRPr="004102F7" w:rsidRDefault="00226D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226D55" w:rsidRPr="004102F7" w:rsidRDefault="00226D55" w:rsidP="00BC4FE4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226D55" w:rsidRPr="004102F7" w:rsidRDefault="00226D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26D55" w:rsidRPr="000B589E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226D55" w:rsidRDefault="00226D55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26D55" w:rsidRPr="000B589E" w:rsidRDefault="00226D55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10.6pt;margin-top:-5.8pt;width:369pt;height:1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HoyuwIAAMI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" filled="f" stroked="f">
                <v:textbox>
                  <w:txbxContent>
                    <w:p w:rsidR="00226D55" w:rsidRPr="004102F7" w:rsidRDefault="00226D55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226D55" w:rsidRPr="004102F7" w:rsidRDefault="00226D55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226D55" w:rsidRPr="004102F7" w:rsidRDefault="00226D55" w:rsidP="00BC4FE4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226D55" w:rsidRPr="004102F7" w:rsidRDefault="00226D55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26D55" w:rsidRPr="000B589E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226D55" w:rsidRDefault="00226D55" w:rsidP="00BC4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26D55" w:rsidRPr="000B589E" w:rsidRDefault="00226D55" w:rsidP="00BC4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C426C7" w:rsidRPr="00C426C7" w:rsidRDefault="00C426C7" w:rsidP="00C426C7">
      <w:pPr>
        <w:tabs>
          <w:tab w:val="left" w:pos="360"/>
        </w:tabs>
        <w:jc w:val="center"/>
        <w:rPr>
          <w:b/>
          <w:bCs/>
        </w:rPr>
      </w:pPr>
      <w:r w:rsidRPr="00C426C7">
        <w:rPr>
          <w:b/>
          <w:bCs/>
        </w:rPr>
        <w:t>OBJAŚNIENIA do formularza MS-S10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Ogólne</w:t>
      </w:r>
    </w:p>
    <w:p w:rsidR="00C426C7" w:rsidRPr="00C426C7" w:rsidRDefault="00C426C7" w:rsidP="00C426C7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C426C7" w:rsidRPr="00C426C7" w:rsidRDefault="00C426C7" w:rsidP="00C426C7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C426C7" w:rsidRPr="00C426C7" w:rsidRDefault="00C426C7" w:rsidP="00C426C7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C426C7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C426C7">
        <w:rPr>
          <w:rFonts w:ascii="Arial" w:hAnsi="Arial" w:cs="Arial"/>
          <w:sz w:val="20"/>
          <w:szCs w:val="20"/>
        </w:rPr>
        <w:t xml:space="preserve">, należy rozumieć przez to: </w:t>
      </w:r>
    </w:p>
    <w:p w:rsidR="00C426C7" w:rsidRPr="00C426C7" w:rsidRDefault="00C426C7" w:rsidP="00C426C7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a)</w:t>
      </w:r>
      <w:r w:rsidRPr="00C426C7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C426C7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C426C7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C426C7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C426C7" w:rsidRPr="00C426C7" w:rsidRDefault="00C426C7" w:rsidP="00C426C7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b)</w:t>
      </w:r>
      <w:r w:rsidRPr="00C426C7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C426C7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C426C7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C426C7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C426C7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C426C7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C426C7" w:rsidRPr="00C426C7" w:rsidRDefault="00C426C7" w:rsidP="00C426C7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c)</w:t>
      </w:r>
      <w:r w:rsidRPr="00C426C7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C426C7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C426C7" w:rsidRPr="00C426C7" w:rsidRDefault="00C426C7" w:rsidP="00C426C7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C426C7" w:rsidRPr="00C426C7" w:rsidRDefault="00C426C7" w:rsidP="00C426C7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1.</w:t>
      </w:r>
    </w:p>
    <w:p w:rsidR="00C426C7" w:rsidRPr="00C426C7" w:rsidRDefault="00C426C7" w:rsidP="00C426C7">
      <w:pPr>
        <w:tabs>
          <w:tab w:val="left" w:pos="278"/>
          <w:tab w:val="left" w:pos="360"/>
        </w:tabs>
        <w:jc w:val="both"/>
        <w:rPr>
          <w:rFonts w:ascii="Arial" w:hAnsi="Arial" w:cs="Arial"/>
          <w:sz w:val="20"/>
        </w:rPr>
      </w:pPr>
      <w:r w:rsidRPr="00C426C7">
        <w:rPr>
          <w:rFonts w:ascii="Arial" w:hAnsi="Arial" w:cs="Arial"/>
          <w:sz w:val="20"/>
        </w:rPr>
        <w:t>W wierszu 10 wykazujemy tylko należności zasądzone na rzecz Skarbu Państwa.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2.2.</w:t>
      </w:r>
    </w:p>
    <w:p w:rsidR="00C426C7" w:rsidRPr="00C426C7" w:rsidRDefault="00C426C7" w:rsidP="00C426C7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C426C7">
        <w:rPr>
          <w:rFonts w:ascii="Arial" w:hAnsi="Arial" w:cs="Arial"/>
          <w:sz w:val="20"/>
        </w:rPr>
        <w:t xml:space="preserve">w wierszach należy wskazywać liczbę wszystkich orzeczonych </w:t>
      </w:r>
      <w:r w:rsidRPr="00C426C7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C426C7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C426C7" w:rsidRPr="00C426C7" w:rsidRDefault="00C426C7" w:rsidP="00C426C7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C426C7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C426C7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C426C7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:rsidR="00C426C7" w:rsidRPr="00C426C7" w:rsidRDefault="00C426C7" w:rsidP="00C426C7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C426C7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2.4.</w:t>
      </w:r>
    </w:p>
    <w:p w:rsidR="00C426C7" w:rsidRPr="00C426C7" w:rsidRDefault="00C426C7" w:rsidP="00C426C7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C426C7" w:rsidRPr="00C426C7" w:rsidRDefault="00C426C7" w:rsidP="00C426C7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C426C7" w:rsidRPr="00C426C7" w:rsidRDefault="00C426C7" w:rsidP="00C426C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C426C7" w:rsidRPr="00C426C7" w:rsidRDefault="00C426C7" w:rsidP="00C426C7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3.1.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3.2.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C426C7" w:rsidRPr="00C426C7" w:rsidRDefault="00C426C7" w:rsidP="00C426C7">
      <w:pPr>
        <w:tabs>
          <w:tab w:val="left" w:pos="6064"/>
        </w:tabs>
        <w:jc w:val="both"/>
        <w:rPr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Dziale 4.1.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27-34 wykazać należy tylko te orzeczenia, w których postanowienia o odroczeniu, przerwie lub zawieszeniu wykonania kary są wykonalne w ostatnim dniu okresu sprawozdawczego;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od 03 do 06 należy wykazać wszystkie formy k.o.w. niezależnie czy zostały orzeczone łącznie, czy osobno,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05 i 25 w przypadku orzeczenia kilku obowiązków należy wykazać jako jedną formę k.o.w.,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08–17, 19 w przypadku orzeczenia kilku form k.o.w. należy wykazać tę, która uległa zakończeniu najpóźniej.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Dziale 4.2.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04-06 oraz 08 i 09 wykazać należy tylko spośród kar, które wykonano lub co do których postanowienie o zamianie na karę zastępczą, umorzeniu postępowania lub przekazania innemu sądowi stały się wykonalne w okresie sprawozdawczym.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14-19 wykazać należy tylko te orzeczenia, w których postanowienia o odroczeniu, przerwie lub zawieszeniu wykonania kary są wykonalne w ostatnim dniu okresu sprawozdawczego;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Dziale 5.2.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C426C7" w:rsidRPr="00C426C7" w:rsidRDefault="00C426C7" w:rsidP="00C426C7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5.3.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5.4.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C426C7" w:rsidRPr="00C426C7" w:rsidRDefault="00C426C7" w:rsidP="00C426C7">
      <w:pPr>
        <w:tabs>
          <w:tab w:val="left" w:pos="278"/>
        </w:tabs>
        <w:jc w:val="both"/>
        <w:rPr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6.1.</w:t>
      </w:r>
    </w:p>
    <w:p w:rsidR="00C426C7" w:rsidRPr="00C426C7" w:rsidRDefault="00C426C7" w:rsidP="00C426C7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C426C7" w:rsidRPr="00C426C7" w:rsidRDefault="00C426C7" w:rsidP="00C426C7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Dziale 6.2.</w:t>
      </w:r>
    </w:p>
    <w:p w:rsidR="00C426C7" w:rsidRPr="00C426C7" w:rsidRDefault="00C426C7" w:rsidP="00C426C7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Pr="00C426C7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C426C7">
        <w:rPr>
          <w:rFonts w:ascii="Arial" w:hAnsi="Arial" w:cs="Arial"/>
          <w:sz w:val="20"/>
          <w:szCs w:val="20"/>
        </w:rPr>
        <w:t>, bez względu na liczbę orzeczeń. W jednym orzeczeniu wobec tej samej osoby może być bowiem nałożonych więcej niż jeden środek karny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:rsidR="00C426C7" w:rsidRPr="00C426C7" w:rsidRDefault="00C426C7" w:rsidP="00C426C7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:rsidR="00C426C7" w:rsidRPr="00C426C7" w:rsidRDefault="00C426C7" w:rsidP="00C426C7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 xml:space="preserve">Dział ten zawiera listę </w:t>
      </w:r>
      <w:r w:rsidRPr="00C426C7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C426C7">
        <w:rPr>
          <w:rFonts w:ascii="Arial" w:hAnsi="Arial" w:cs="Arial"/>
          <w:sz w:val="20"/>
          <w:szCs w:val="20"/>
        </w:rPr>
        <w:t>, wymienionych w art. 39 kk, art. 72 kk oraz w art. 71 ustawy o przeciwdziałaniu narkomanii w brzmieniu od dnia 2.01.2012 roku, a także zgodnie z nowelizacją prawa karnego z 15 stycznia 2015 roku wchodzącą w życie 1 lipca 2015 roku.</w:t>
      </w:r>
    </w:p>
    <w:p w:rsidR="00C426C7" w:rsidRPr="00C426C7" w:rsidRDefault="00C426C7" w:rsidP="00C426C7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6.3.</w:t>
      </w:r>
    </w:p>
    <w:p w:rsidR="00C426C7" w:rsidRPr="00C426C7" w:rsidRDefault="00C426C7" w:rsidP="00C426C7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C426C7" w:rsidRPr="00C426C7" w:rsidRDefault="00C426C7" w:rsidP="00C426C7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C426C7" w:rsidRPr="00C426C7" w:rsidRDefault="00C426C7" w:rsidP="00C426C7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C426C7" w:rsidRPr="00C426C7" w:rsidRDefault="00C426C7" w:rsidP="00C426C7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C426C7" w:rsidRPr="00C426C7" w:rsidRDefault="00C426C7" w:rsidP="00C426C7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C426C7" w:rsidRPr="00C426C7" w:rsidRDefault="00C426C7" w:rsidP="00C426C7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C426C7" w:rsidRPr="00C426C7" w:rsidRDefault="00C426C7" w:rsidP="00C426C7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C426C7">
        <w:rPr>
          <w:rFonts w:ascii="Arial" w:hAnsi="Arial" w:cs="Arial"/>
          <w:b/>
          <w:sz w:val="20"/>
          <w:szCs w:val="20"/>
        </w:rPr>
        <w:t>Dział 6.4.</w:t>
      </w:r>
    </w:p>
    <w:p w:rsidR="00C426C7" w:rsidRPr="00C426C7" w:rsidRDefault="00C426C7" w:rsidP="00C426C7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C426C7" w:rsidRPr="00C426C7" w:rsidRDefault="00C426C7" w:rsidP="00C426C7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6.5.</w:t>
      </w:r>
    </w:p>
    <w:p w:rsidR="00C426C7" w:rsidRPr="00C426C7" w:rsidRDefault="00C426C7" w:rsidP="00C426C7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C426C7" w:rsidRPr="00C426C7" w:rsidRDefault="00C426C7" w:rsidP="00C426C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C426C7" w:rsidRPr="00C426C7" w:rsidRDefault="00C426C7" w:rsidP="00C426C7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C426C7" w:rsidRPr="00C426C7" w:rsidRDefault="00C426C7" w:rsidP="00C426C7">
      <w:pPr>
        <w:tabs>
          <w:tab w:val="left" w:pos="278"/>
        </w:tabs>
        <w:jc w:val="both"/>
        <w:rPr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7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dotyczy wykonywania orzeczeń w przedmiocie środków zabezpieczających; w obu Działach 7.1 i 7.2 należy wskazać liczby prawomocnych orzeczeń, które skierowano do wykonania w okresie sprawozdawczym oraz podlegających wykonaniu na ostatni dzień okresu sprawozdawczego.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8</w:t>
      </w:r>
    </w:p>
    <w:p w:rsidR="00C426C7" w:rsidRPr="00C426C7" w:rsidRDefault="00C426C7" w:rsidP="00C426C7">
      <w:pPr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C426C7" w:rsidRPr="00C426C7" w:rsidRDefault="00C426C7" w:rsidP="00C426C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C426C7" w:rsidRPr="00C426C7" w:rsidRDefault="00C426C7" w:rsidP="00C426C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9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8A0E29" w:rsidRPr="008A0E29" w:rsidRDefault="008A0E29" w:rsidP="008A0E29">
      <w:pPr>
        <w:spacing w:before="120" w:after="120"/>
        <w:ind w:left="1134" w:hanging="1134"/>
        <w:rPr>
          <w:sz w:val="20"/>
          <w:szCs w:val="20"/>
        </w:rPr>
      </w:pPr>
    </w:p>
    <w:p w:rsidR="00E55E78" w:rsidRPr="008A0E29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p w:rsidR="00B36CC5" w:rsidRPr="008A0E29" w:rsidRDefault="00B36CC5" w:rsidP="00E55E78">
      <w:pPr>
        <w:tabs>
          <w:tab w:val="left" w:pos="6064"/>
        </w:tabs>
        <w:jc w:val="both"/>
        <w:rPr>
          <w:sz w:val="20"/>
          <w:szCs w:val="20"/>
        </w:rPr>
      </w:pPr>
    </w:p>
    <w:sectPr w:rsidR="00B36CC5" w:rsidRPr="008A0E29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701" w:rsidRDefault="00567701" w:rsidP="00F73414">
      <w:r>
        <w:separator/>
      </w:r>
    </w:p>
  </w:endnote>
  <w:endnote w:type="continuationSeparator" w:id="0">
    <w:p w:rsidR="00567701" w:rsidRDefault="00567701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55" w:rsidRDefault="00226D55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1267DA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1267DA" w:rsidRPr="003852EC">
      <w:rPr>
        <w:b/>
        <w:bCs/>
        <w:sz w:val="16"/>
        <w:szCs w:val="16"/>
      </w:rPr>
      <w:fldChar w:fldCharType="separate"/>
    </w:r>
    <w:r w:rsidR="00A42219">
      <w:rPr>
        <w:b/>
        <w:bCs/>
        <w:noProof/>
        <w:sz w:val="16"/>
        <w:szCs w:val="16"/>
      </w:rPr>
      <w:t>2</w:t>
    </w:r>
    <w:r w:rsidR="001267DA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1267DA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1267DA" w:rsidRPr="003852EC">
      <w:rPr>
        <w:b/>
        <w:bCs/>
        <w:sz w:val="16"/>
        <w:szCs w:val="16"/>
      </w:rPr>
      <w:fldChar w:fldCharType="separate"/>
    </w:r>
    <w:r w:rsidR="00A42219">
      <w:rPr>
        <w:b/>
        <w:bCs/>
        <w:noProof/>
        <w:sz w:val="16"/>
        <w:szCs w:val="16"/>
      </w:rPr>
      <w:t>17</w:t>
    </w:r>
    <w:r w:rsidR="001267DA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701" w:rsidRDefault="00567701" w:rsidP="00F73414">
      <w:r>
        <w:separator/>
      </w:r>
    </w:p>
  </w:footnote>
  <w:footnote w:type="continuationSeparator" w:id="0">
    <w:p w:rsidR="00567701" w:rsidRDefault="00567701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55" w:rsidRDefault="00226D55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03.03.2020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B8D"/>
    <w:rsid w:val="0000224A"/>
    <w:rsid w:val="00005ABF"/>
    <w:rsid w:val="00006BC2"/>
    <w:rsid w:val="00006F46"/>
    <w:rsid w:val="00011D0E"/>
    <w:rsid w:val="000121D2"/>
    <w:rsid w:val="000139FB"/>
    <w:rsid w:val="00014FF8"/>
    <w:rsid w:val="000173D0"/>
    <w:rsid w:val="00022B66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473A7"/>
    <w:rsid w:val="00055634"/>
    <w:rsid w:val="00055E8C"/>
    <w:rsid w:val="000561FB"/>
    <w:rsid w:val="000628F7"/>
    <w:rsid w:val="00065D9E"/>
    <w:rsid w:val="00067B73"/>
    <w:rsid w:val="00067BAB"/>
    <w:rsid w:val="00067DBD"/>
    <w:rsid w:val="0007275A"/>
    <w:rsid w:val="0007604D"/>
    <w:rsid w:val="000760C3"/>
    <w:rsid w:val="00077085"/>
    <w:rsid w:val="00081DD5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3DDB"/>
    <w:rsid w:val="000B4175"/>
    <w:rsid w:val="000B589E"/>
    <w:rsid w:val="000B5C89"/>
    <w:rsid w:val="000B6198"/>
    <w:rsid w:val="000B6A62"/>
    <w:rsid w:val="000B6C2B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BB2"/>
    <w:rsid w:val="000D6D89"/>
    <w:rsid w:val="000D700B"/>
    <w:rsid w:val="000E1962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67DA"/>
    <w:rsid w:val="001275C2"/>
    <w:rsid w:val="00127903"/>
    <w:rsid w:val="00133017"/>
    <w:rsid w:val="00134B51"/>
    <w:rsid w:val="0013665A"/>
    <w:rsid w:val="00136C69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B4051"/>
    <w:rsid w:val="001B6056"/>
    <w:rsid w:val="001C3204"/>
    <w:rsid w:val="001C59F5"/>
    <w:rsid w:val="001C5C60"/>
    <w:rsid w:val="001D1F95"/>
    <w:rsid w:val="001D372F"/>
    <w:rsid w:val="001D49BE"/>
    <w:rsid w:val="001D4EE9"/>
    <w:rsid w:val="001D5815"/>
    <w:rsid w:val="001E05C7"/>
    <w:rsid w:val="001E0D00"/>
    <w:rsid w:val="001E4C1D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6D55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71879"/>
    <w:rsid w:val="00273DE5"/>
    <w:rsid w:val="00282866"/>
    <w:rsid w:val="00284C76"/>
    <w:rsid w:val="0028585E"/>
    <w:rsid w:val="00285D0A"/>
    <w:rsid w:val="00294031"/>
    <w:rsid w:val="002A2D8B"/>
    <w:rsid w:val="002A3261"/>
    <w:rsid w:val="002A4131"/>
    <w:rsid w:val="002A4DED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00E0"/>
    <w:rsid w:val="003C12BC"/>
    <w:rsid w:val="003C2BE1"/>
    <w:rsid w:val="003C3FD6"/>
    <w:rsid w:val="003D28BF"/>
    <w:rsid w:val="003D4643"/>
    <w:rsid w:val="003D6776"/>
    <w:rsid w:val="003D70CF"/>
    <w:rsid w:val="003E0586"/>
    <w:rsid w:val="003E1CA8"/>
    <w:rsid w:val="003E1DF0"/>
    <w:rsid w:val="003E1E3A"/>
    <w:rsid w:val="003E3093"/>
    <w:rsid w:val="003E56A0"/>
    <w:rsid w:val="003E6D95"/>
    <w:rsid w:val="003F27CE"/>
    <w:rsid w:val="003F364F"/>
    <w:rsid w:val="00400230"/>
    <w:rsid w:val="00404860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3968"/>
    <w:rsid w:val="00425200"/>
    <w:rsid w:val="00427C66"/>
    <w:rsid w:val="00433451"/>
    <w:rsid w:val="00434278"/>
    <w:rsid w:val="0043479E"/>
    <w:rsid w:val="00434E9B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7E3"/>
    <w:rsid w:val="00494E05"/>
    <w:rsid w:val="00495DFF"/>
    <w:rsid w:val="004A2267"/>
    <w:rsid w:val="004A2D9D"/>
    <w:rsid w:val="004A3D45"/>
    <w:rsid w:val="004A3DCC"/>
    <w:rsid w:val="004B1F2A"/>
    <w:rsid w:val="004B4A62"/>
    <w:rsid w:val="004B5733"/>
    <w:rsid w:val="004C2019"/>
    <w:rsid w:val="004C65F7"/>
    <w:rsid w:val="004C689E"/>
    <w:rsid w:val="004D1D4E"/>
    <w:rsid w:val="004D2A6A"/>
    <w:rsid w:val="004E7524"/>
    <w:rsid w:val="004E7604"/>
    <w:rsid w:val="004F08F1"/>
    <w:rsid w:val="004F2767"/>
    <w:rsid w:val="004F4F62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45A4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67701"/>
    <w:rsid w:val="005763D0"/>
    <w:rsid w:val="00576A5F"/>
    <w:rsid w:val="00576E25"/>
    <w:rsid w:val="0058029D"/>
    <w:rsid w:val="00584205"/>
    <w:rsid w:val="005939DB"/>
    <w:rsid w:val="0059479B"/>
    <w:rsid w:val="00595750"/>
    <w:rsid w:val="005A1117"/>
    <w:rsid w:val="005A3596"/>
    <w:rsid w:val="005A70D6"/>
    <w:rsid w:val="005A7C84"/>
    <w:rsid w:val="005B366F"/>
    <w:rsid w:val="005C42FB"/>
    <w:rsid w:val="005C55D3"/>
    <w:rsid w:val="005C6240"/>
    <w:rsid w:val="005C6A15"/>
    <w:rsid w:val="005D75A9"/>
    <w:rsid w:val="005E1F78"/>
    <w:rsid w:val="005E3CDD"/>
    <w:rsid w:val="005F219C"/>
    <w:rsid w:val="005F297D"/>
    <w:rsid w:val="005F404C"/>
    <w:rsid w:val="005F5C24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6CE1"/>
    <w:rsid w:val="00617797"/>
    <w:rsid w:val="0062667D"/>
    <w:rsid w:val="00627FA3"/>
    <w:rsid w:val="00631069"/>
    <w:rsid w:val="006310C3"/>
    <w:rsid w:val="00632873"/>
    <w:rsid w:val="006338F6"/>
    <w:rsid w:val="00641350"/>
    <w:rsid w:val="00641F51"/>
    <w:rsid w:val="00644472"/>
    <w:rsid w:val="006449DB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9C1"/>
    <w:rsid w:val="006C7AD3"/>
    <w:rsid w:val="006D0CC5"/>
    <w:rsid w:val="006D167F"/>
    <w:rsid w:val="006D17BE"/>
    <w:rsid w:val="006D3416"/>
    <w:rsid w:val="006D4544"/>
    <w:rsid w:val="006E34FD"/>
    <w:rsid w:val="006E47CA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2EF9"/>
    <w:rsid w:val="00794A9E"/>
    <w:rsid w:val="00797592"/>
    <w:rsid w:val="007975B0"/>
    <w:rsid w:val="00797F85"/>
    <w:rsid w:val="007A0D6D"/>
    <w:rsid w:val="007A1165"/>
    <w:rsid w:val="007A35FB"/>
    <w:rsid w:val="007A4BF5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7E8D"/>
    <w:rsid w:val="00863D7B"/>
    <w:rsid w:val="008664F0"/>
    <w:rsid w:val="00871667"/>
    <w:rsid w:val="00872977"/>
    <w:rsid w:val="008747B5"/>
    <w:rsid w:val="00883963"/>
    <w:rsid w:val="0088423C"/>
    <w:rsid w:val="00884979"/>
    <w:rsid w:val="008850DB"/>
    <w:rsid w:val="00887040"/>
    <w:rsid w:val="00892968"/>
    <w:rsid w:val="00893607"/>
    <w:rsid w:val="00895C2E"/>
    <w:rsid w:val="008A0E29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14167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71E9"/>
    <w:rsid w:val="00941278"/>
    <w:rsid w:val="00941881"/>
    <w:rsid w:val="0094497B"/>
    <w:rsid w:val="009543AA"/>
    <w:rsid w:val="00956479"/>
    <w:rsid w:val="00956ED7"/>
    <w:rsid w:val="00966167"/>
    <w:rsid w:val="009719C2"/>
    <w:rsid w:val="00975066"/>
    <w:rsid w:val="00984CE1"/>
    <w:rsid w:val="00985E1C"/>
    <w:rsid w:val="009907C8"/>
    <w:rsid w:val="00992D27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2328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0F47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37150"/>
    <w:rsid w:val="00A41D5D"/>
    <w:rsid w:val="00A42219"/>
    <w:rsid w:val="00A42236"/>
    <w:rsid w:val="00A4224B"/>
    <w:rsid w:val="00A45146"/>
    <w:rsid w:val="00A46F9C"/>
    <w:rsid w:val="00A47474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10C7"/>
    <w:rsid w:val="00A903F6"/>
    <w:rsid w:val="00A90887"/>
    <w:rsid w:val="00A92366"/>
    <w:rsid w:val="00A9512B"/>
    <w:rsid w:val="00A95934"/>
    <w:rsid w:val="00A97CA8"/>
    <w:rsid w:val="00AA392B"/>
    <w:rsid w:val="00AA73EF"/>
    <w:rsid w:val="00AB0176"/>
    <w:rsid w:val="00AB1AA0"/>
    <w:rsid w:val="00AB324F"/>
    <w:rsid w:val="00AB62EE"/>
    <w:rsid w:val="00AC019F"/>
    <w:rsid w:val="00AC0339"/>
    <w:rsid w:val="00AC3A0B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3E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0F9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23A1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B00FD"/>
    <w:rsid w:val="00BB2007"/>
    <w:rsid w:val="00BB2402"/>
    <w:rsid w:val="00BB2453"/>
    <w:rsid w:val="00BB30EB"/>
    <w:rsid w:val="00BB4D6E"/>
    <w:rsid w:val="00BB6A50"/>
    <w:rsid w:val="00BB7E04"/>
    <w:rsid w:val="00BC1730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0263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26D39"/>
    <w:rsid w:val="00C30DC8"/>
    <w:rsid w:val="00C317CB"/>
    <w:rsid w:val="00C33576"/>
    <w:rsid w:val="00C426C7"/>
    <w:rsid w:val="00C43B53"/>
    <w:rsid w:val="00C445C8"/>
    <w:rsid w:val="00C4655A"/>
    <w:rsid w:val="00C46756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0C4"/>
    <w:rsid w:val="00CA09E2"/>
    <w:rsid w:val="00CA3C0F"/>
    <w:rsid w:val="00CA6A18"/>
    <w:rsid w:val="00CB1393"/>
    <w:rsid w:val="00CC6809"/>
    <w:rsid w:val="00CC718A"/>
    <w:rsid w:val="00CD03CB"/>
    <w:rsid w:val="00CD101B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1FE"/>
    <w:rsid w:val="00D33A68"/>
    <w:rsid w:val="00D33B78"/>
    <w:rsid w:val="00D35615"/>
    <w:rsid w:val="00D3629F"/>
    <w:rsid w:val="00D37478"/>
    <w:rsid w:val="00D40822"/>
    <w:rsid w:val="00D43B12"/>
    <w:rsid w:val="00D43E8D"/>
    <w:rsid w:val="00D5480E"/>
    <w:rsid w:val="00D57C69"/>
    <w:rsid w:val="00D60080"/>
    <w:rsid w:val="00D60BBF"/>
    <w:rsid w:val="00D62843"/>
    <w:rsid w:val="00D63A43"/>
    <w:rsid w:val="00D6639E"/>
    <w:rsid w:val="00D66B39"/>
    <w:rsid w:val="00D72014"/>
    <w:rsid w:val="00D72B32"/>
    <w:rsid w:val="00D72C86"/>
    <w:rsid w:val="00D73ED5"/>
    <w:rsid w:val="00D76758"/>
    <w:rsid w:val="00D76FE2"/>
    <w:rsid w:val="00D776C3"/>
    <w:rsid w:val="00D80B8F"/>
    <w:rsid w:val="00D83DE1"/>
    <w:rsid w:val="00D85136"/>
    <w:rsid w:val="00D90929"/>
    <w:rsid w:val="00D928CD"/>
    <w:rsid w:val="00D93B2C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33F8"/>
    <w:rsid w:val="00DE3E71"/>
    <w:rsid w:val="00DE6B04"/>
    <w:rsid w:val="00DE7357"/>
    <w:rsid w:val="00DF4C53"/>
    <w:rsid w:val="00DF5292"/>
    <w:rsid w:val="00DF572F"/>
    <w:rsid w:val="00E02FBC"/>
    <w:rsid w:val="00E076F4"/>
    <w:rsid w:val="00E078FE"/>
    <w:rsid w:val="00E11AE4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698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37D23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72941"/>
    <w:rsid w:val="00E73959"/>
    <w:rsid w:val="00E7396F"/>
    <w:rsid w:val="00E752A0"/>
    <w:rsid w:val="00E753DC"/>
    <w:rsid w:val="00E771F3"/>
    <w:rsid w:val="00E831C3"/>
    <w:rsid w:val="00E8352D"/>
    <w:rsid w:val="00E85ADA"/>
    <w:rsid w:val="00E9147D"/>
    <w:rsid w:val="00E91739"/>
    <w:rsid w:val="00E91D67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23BD"/>
    <w:rsid w:val="00ED6417"/>
    <w:rsid w:val="00EE0831"/>
    <w:rsid w:val="00EE69B7"/>
    <w:rsid w:val="00EE7AD6"/>
    <w:rsid w:val="00EF3857"/>
    <w:rsid w:val="00EF3D00"/>
    <w:rsid w:val="00EF7A58"/>
    <w:rsid w:val="00F012FA"/>
    <w:rsid w:val="00F04577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206D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0BA"/>
    <w:rsid w:val="00F51AA2"/>
    <w:rsid w:val="00F51F51"/>
    <w:rsid w:val="00F53754"/>
    <w:rsid w:val="00F54E5F"/>
    <w:rsid w:val="00F557B7"/>
    <w:rsid w:val="00F6006F"/>
    <w:rsid w:val="00F633CB"/>
    <w:rsid w:val="00F6625A"/>
    <w:rsid w:val="00F724C5"/>
    <w:rsid w:val="00F73414"/>
    <w:rsid w:val="00F73D2B"/>
    <w:rsid w:val="00F7529E"/>
    <w:rsid w:val="00F755A6"/>
    <w:rsid w:val="00F75CA8"/>
    <w:rsid w:val="00F75EC7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094D"/>
    <w:rsid w:val="00FA2AB2"/>
    <w:rsid w:val="00FA399F"/>
    <w:rsid w:val="00FA4E5C"/>
    <w:rsid w:val="00FA7A43"/>
    <w:rsid w:val="00FA7C20"/>
    <w:rsid w:val="00FB0263"/>
    <w:rsid w:val="00FB1808"/>
    <w:rsid w:val="00FC5E83"/>
    <w:rsid w:val="00FD108F"/>
    <w:rsid w:val="00FD1138"/>
    <w:rsid w:val="00FD153F"/>
    <w:rsid w:val="00FD1990"/>
    <w:rsid w:val="00FE0DBB"/>
    <w:rsid w:val="00FE3165"/>
    <w:rsid w:val="00FE6907"/>
    <w:rsid w:val="00FF52A2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D7BC1C13-DD02-4D5A-9DC2-8D9CFD80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7214</Words>
  <Characters>43290</Characters>
  <Application>Microsoft Office Word</Application>
  <DocSecurity>4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Decewicz Regina</cp:lastModifiedBy>
  <cp:revision>2</cp:revision>
  <cp:lastPrinted>2015-04-16T13:54:00Z</cp:lastPrinted>
  <dcterms:created xsi:type="dcterms:W3CDTF">2020-03-03T11:14:00Z</dcterms:created>
  <dcterms:modified xsi:type="dcterms:W3CDTF">2020-03-03T11:14:00Z</dcterms:modified>
</cp:coreProperties>
</file>